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5B" w:rsidRPr="00462E81" w:rsidRDefault="00951985" w:rsidP="00462E81">
      <w:pPr>
        <w:spacing w:after="0"/>
        <w:ind w:right="86"/>
        <w:jc w:val="right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</w:p>
    <w:p w:rsidR="00670ADC" w:rsidRPr="00462E81" w:rsidRDefault="00670ADC" w:rsidP="00462E81">
      <w:pPr>
        <w:spacing w:after="0"/>
        <w:ind w:left="1808" w:hanging="12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«Детская школа искусств»</w:t>
      </w:r>
    </w:p>
    <w:p w:rsidR="00670ADC" w:rsidRPr="00462E81" w:rsidRDefault="00670ADC" w:rsidP="00462E81">
      <w:pPr>
        <w:spacing w:after="0"/>
        <w:ind w:left="1808" w:hanging="9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город Партизанск</w:t>
      </w:r>
    </w:p>
    <w:p w:rsidR="00670ADC" w:rsidRPr="00462E81" w:rsidRDefault="00670ADC" w:rsidP="00462E81">
      <w:pPr>
        <w:spacing w:after="0"/>
        <w:ind w:left="1808" w:hanging="10"/>
        <w:rPr>
          <w:rFonts w:ascii="Times New Roman" w:eastAsia="Times New Roman" w:hAnsi="Times New Roman" w:cs="Times New Roman"/>
          <w:sz w:val="26"/>
          <w:szCs w:val="26"/>
        </w:rPr>
      </w:pPr>
    </w:p>
    <w:p w:rsidR="00332BF5" w:rsidRPr="00462E81" w:rsidRDefault="00332BF5" w:rsidP="00462E81">
      <w:pPr>
        <w:spacing w:after="0"/>
        <w:ind w:left="1808" w:hanging="10"/>
        <w:rPr>
          <w:rFonts w:ascii="Times New Roman" w:eastAsia="Times New Roman" w:hAnsi="Times New Roman" w:cs="Times New Roman"/>
          <w:sz w:val="26"/>
          <w:szCs w:val="26"/>
        </w:rPr>
      </w:pPr>
    </w:p>
    <w:p w:rsidR="006B7F5B" w:rsidRPr="00462E81" w:rsidRDefault="00951985" w:rsidP="00462E81">
      <w:pPr>
        <w:spacing w:after="0"/>
        <w:ind w:left="1808" w:hanging="532"/>
        <w:jc w:val="center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ДОПОЛНИТЕЛЬНАЯ ПРЕДПРОФЕССИОНАЛЬН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>АЯ</w:t>
      </w:r>
    </w:p>
    <w:p w:rsidR="006B7F5B" w:rsidRPr="00462E81" w:rsidRDefault="00951985" w:rsidP="00462E81">
      <w:pPr>
        <w:spacing w:after="0" w:line="23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ОБЩЕОБРАЗОВАТЕЛЬНАЯ ПРОГРАММА В ОБЛАСТИ ИЗОБРАЗИТЕЛЬНОГО ИСКУССТВА «ЖИВОПИСЬ»</w:t>
      </w:r>
    </w:p>
    <w:p w:rsidR="00462E81" w:rsidRDefault="00462E81" w:rsidP="00462E81">
      <w:pPr>
        <w:spacing w:after="0" w:line="265" w:lineRule="auto"/>
        <w:ind w:left="71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7F5B" w:rsidRPr="00462E81" w:rsidRDefault="00951985" w:rsidP="00462E81">
      <w:pPr>
        <w:spacing w:after="0" w:line="265" w:lineRule="auto"/>
        <w:ind w:left="710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="00462E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6B7F5B" w:rsidRDefault="00951985" w:rsidP="00462E81">
      <w:pPr>
        <w:spacing w:after="0" w:line="265" w:lineRule="auto"/>
        <w:ind w:left="71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«РИСУНОК»</w:t>
      </w:r>
    </w:p>
    <w:p w:rsidR="00462E81" w:rsidRPr="00462E81" w:rsidRDefault="00462E81" w:rsidP="00462E81">
      <w:pPr>
        <w:spacing w:after="0" w:line="265" w:lineRule="auto"/>
        <w:ind w:left="710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F5B" w:rsidRPr="00462E81" w:rsidRDefault="00951985" w:rsidP="00462E81">
      <w:pPr>
        <w:spacing w:after="0" w:line="240" w:lineRule="auto"/>
        <w:ind w:left="51" w:right="-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«Рисунок» (далее — Программа) является частью дополнительной предпрофессиональной</w:t>
      </w:r>
      <w:r w:rsidR="00462E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общеобразовательной программы в области изобразительного искусства «Живопись».</w:t>
      </w:r>
    </w:p>
    <w:p w:rsidR="006B7F5B" w:rsidRPr="00462E81" w:rsidRDefault="00951985" w:rsidP="00462E81">
      <w:pPr>
        <w:spacing w:after="0" w:line="240" w:lineRule="auto"/>
        <w:ind w:left="51" w:right="-5" w:firstLine="83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5 (6) лет, с 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по 5 класс. Объем учебной нагрузки с 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класс составляет 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часа в неделю, с 4 по 5 класс 4 часа в неделю в соответствии с учебным планом. Продолжительность занятия (академического часа) составляет 4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6B7F5B" w:rsidRPr="00462E81" w:rsidRDefault="00951985" w:rsidP="00462E81">
      <w:pPr>
        <w:spacing w:after="0" w:line="240" w:lineRule="auto"/>
        <w:ind w:left="51" w:right="-5" w:firstLine="83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Занятия проводятся в </w:t>
      </w:r>
      <w:r w:rsidR="00D622EB" w:rsidRPr="00462E8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рупповой форме, численность обучающихся в группе от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22EB" w:rsidRPr="00462E8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человек в соответствии с учебным планом.</w:t>
      </w:r>
    </w:p>
    <w:p w:rsidR="006B7F5B" w:rsidRPr="00462E81" w:rsidRDefault="00951985" w:rsidP="00462E81">
      <w:pPr>
        <w:spacing w:after="0" w:line="240" w:lineRule="auto"/>
        <w:ind w:left="51" w:right="-5" w:firstLine="83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еализации программы продолжительность учебного года в первом классе составляет 39 недель, со второго по пяты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A6F7F" w:rsidRPr="00462E81">
        <w:rPr>
          <w:rFonts w:ascii="Times New Roman" w:eastAsia="Times New Roman" w:hAnsi="Times New Roman" w:cs="Times New Roman"/>
          <w:sz w:val="26"/>
          <w:szCs w:val="26"/>
        </w:rPr>
        <w:t xml:space="preserve"> класс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составляет 40 недель. Продолжительность учебных занятий с первого по пяты</w:t>
      </w:r>
      <w:r w:rsidR="00670ADC" w:rsidRPr="00462E8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A6F7F" w:rsidRPr="00462E81">
        <w:rPr>
          <w:rFonts w:ascii="Times New Roman" w:eastAsia="Times New Roman" w:hAnsi="Times New Roman" w:cs="Times New Roman"/>
          <w:sz w:val="26"/>
          <w:szCs w:val="26"/>
        </w:rPr>
        <w:t xml:space="preserve"> класс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составляет 33 недели.</w:t>
      </w:r>
    </w:p>
    <w:p w:rsidR="006B7F5B" w:rsidRPr="00462E81" w:rsidRDefault="00951985" w:rsidP="00462E81">
      <w:pPr>
        <w:spacing w:after="0" w:line="240" w:lineRule="auto"/>
        <w:ind w:left="66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Цель Программы - обеспечить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6B7F5B" w:rsidRPr="00462E81" w:rsidRDefault="00951985" w:rsidP="00462E81">
      <w:pPr>
        <w:spacing w:after="0" w:line="240" w:lineRule="auto"/>
        <w:ind w:left="740" w:hanging="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670ADC" w:rsidRPr="00462E81" w:rsidRDefault="00951985" w:rsidP="00462E81">
      <w:pPr>
        <w:numPr>
          <w:ilvl w:val="0"/>
          <w:numId w:val="1"/>
        </w:numPr>
        <w:spacing w:after="0" w:line="240" w:lineRule="auto"/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выявление одаренных детей в области изобразительного искусства в раннем детском возрасте; </w:t>
      </w:r>
    </w:p>
    <w:p w:rsidR="00670ADC" w:rsidRPr="00462E81" w:rsidRDefault="00951985" w:rsidP="00462E81">
      <w:pPr>
        <w:numPr>
          <w:ilvl w:val="0"/>
          <w:numId w:val="1"/>
        </w:numPr>
        <w:spacing w:after="0" w:line="240" w:lineRule="auto"/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B7F5B" w:rsidRPr="00462E81" w:rsidRDefault="00951985" w:rsidP="00462E81">
      <w:pPr>
        <w:numPr>
          <w:ilvl w:val="0"/>
          <w:numId w:val="1"/>
        </w:numPr>
        <w:spacing w:after="0" w:line="240" w:lineRule="auto"/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приобретение детьми знаний, умений и навыков по выполнению живописных работ;</w:t>
      </w:r>
    </w:p>
    <w:p w:rsidR="00670ADC" w:rsidRPr="00462E81" w:rsidRDefault="00951985" w:rsidP="00462E81">
      <w:pPr>
        <w:numPr>
          <w:ilvl w:val="0"/>
          <w:numId w:val="1"/>
        </w:numPr>
        <w:spacing w:after="0" w:line="240" w:lineRule="auto"/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приобретение детьми опыта творческой деятельности;</w:t>
      </w:r>
    </w:p>
    <w:p w:rsidR="006B7F5B" w:rsidRPr="00462E81" w:rsidRDefault="00951985" w:rsidP="00462E81">
      <w:pPr>
        <w:numPr>
          <w:ilvl w:val="0"/>
          <w:numId w:val="1"/>
        </w:numPr>
        <w:spacing w:after="0" w:line="240" w:lineRule="auto"/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6B7F5B" w:rsidRPr="00462E81" w:rsidRDefault="00951985" w:rsidP="00462E81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6B7F5B" w:rsidRPr="00462E81" w:rsidRDefault="00951985" w:rsidP="00462E81">
      <w:pPr>
        <w:spacing w:after="0" w:line="240" w:lineRule="auto"/>
        <w:ind w:left="14" w:firstLine="845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знание понятий: «пропорция», «симметрия», «светотень»; знание законов перспективы; умение использования приемов линейной и воздушной перспективы; умение моделировать форму сложных предметов тоном; умение последовательно вести длительную постановку; умение рисовать по памяти предметы в разных несложных положениях; умение принимать выразительное решение постановок с передачей их эмоционального состояния; навыки владения линией, штрихом, пятном; навыки в выполнении линейного и живописного рисунка;</w:t>
      </w:r>
    </w:p>
    <w:p w:rsidR="00670ADC" w:rsidRPr="00462E81" w:rsidRDefault="00670ADC" w:rsidP="00462E81">
      <w:pPr>
        <w:spacing w:after="0" w:line="240" w:lineRule="auto"/>
        <w:ind w:left="851" w:right="855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lastRenderedPageBreak/>
        <w:t>- навыки</w:t>
      </w:r>
      <w:r w:rsidR="00951985" w:rsidRPr="00462E81">
        <w:rPr>
          <w:rFonts w:ascii="Times New Roman" w:eastAsia="Times New Roman" w:hAnsi="Times New Roman" w:cs="Times New Roman"/>
          <w:sz w:val="26"/>
          <w:szCs w:val="26"/>
        </w:rPr>
        <w:t xml:space="preserve"> передачи факту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ры и материала предмета;</w:t>
      </w:r>
    </w:p>
    <w:p w:rsidR="006B7F5B" w:rsidRPr="00462E81" w:rsidRDefault="00670ADC" w:rsidP="00462E81">
      <w:pPr>
        <w:spacing w:after="0" w:line="240" w:lineRule="auto"/>
        <w:ind w:left="851" w:right="855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51985" w:rsidRPr="00462E81">
        <w:rPr>
          <w:rFonts w:ascii="Times New Roman" w:eastAsia="Times New Roman" w:hAnsi="Times New Roman" w:cs="Times New Roman"/>
          <w:sz w:val="26"/>
          <w:szCs w:val="26"/>
        </w:rPr>
        <w:t>навыки передачи пространства средствами штриха и светотени.</w:t>
      </w:r>
    </w:p>
    <w:p w:rsidR="00462E81" w:rsidRPr="00462E81" w:rsidRDefault="00462E81" w:rsidP="00462E81">
      <w:pPr>
        <w:spacing w:after="0" w:line="240" w:lineRule="auto"/>
        <w:ind w:left="851" w:right="855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851" w:right="855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7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462E81" w:rsidRPr="00462E81" w:rsidRDefault="00462E81" w:rsidP="00462E81">
      <w:pPr>
        <w:keepNext/>
        <w:keepLines/>
        <w:spacing w:after="0" w:line="240" w:lineRule="auto"/>
        <w:ind w:left="7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«живопись»</w:t>
      </w:r>
    </w:p>
    <w:p w:rsidR="00462E81" w:rsidRPr="00462E81" w:rsidRDefault="00462E81" w:rsidP="00462E81">
      <w:pPr>
        <w:spacing w:after="0" w:line="240" w:lineRule="auto"/>
        <w:ind w:left="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«Живопись» (далее — Программа) является частью дополнительной предпрофессиональной</w:t>
      </w:r>
    </w:p>
    <w:p w:rsidR="00462E81" w:rsidRPr="00462E81" w:rsidRDefault="00462E81" w:rsidP="00462E81">
      <w:pPr>
        <w:spacing w:after="0" w:line="240" w:lineRule="auto"/>
        <w:ind w:left="92" w:hanging="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общеобразовательной программы в области изобразительного искусства «Живопись».</w:t>
      </w:r>
    </w:p>
    <w:p w:rsidR="00462E81" w:rsidRPr="00462E81" w:rsidRDefault="00462E81" w:rsidP="00462E81">
      <w:pPr>
        <w:spacing w:after="0" w:line="240" w:lineRule="auto"/>
        <w:ind w:left="82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5 (6) лет, с 1 по 5 класс. Объем учебной нагрузки составляет с 1 по 5 класс 3 часа в неделю в соответствии с учебным планом. Продолжительность занятия (академического часа) составляет 45 минут.</w:t>
      </w:r>
    </w:p>
    <w:p w:rsidR="00462E81" w:rsidRPr="00462E81" w:rsidRDefault="00462E81" w:rsidP="00462E81">
      <w:pPr>
        <w:spacing w:after="0" w:line="240" w:lineRule="auto"/>
        <w:ind w:left="82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462E81" w:rsidRPr="00462E81" w:rsidRDefault="00462E81" w:rsidP="00462E81">
      <w:pPr>
        <w:spacing w:after="0" w:line="240" w:lineRule="auto"/>
        <w:ind w:left="82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в первом классе составляет 39 недель, со второго по пятый класс составляет 40 недель. Продолжительность учебных занятий с первого по пятый класс составляет 33 недели.</w:t>
      </w:r>
    </w:p>
    <w:p w:rsidR="00462E81" w:rsidRPr="00462E81" w:rsidRDefault="00462E81" w:rsidP="00462E81">
      <w:pPr>
        <w:spacing w:after="0" w:line="240" w:lineRule="auto"/>
        <w:ind w:left="97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Цель Программы - обеспечить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462E81" w:rsidRPr="00462E81" w:rsidRDefault="00462E81" w:rsidP="00462E81">
      <w:pPr>
        <w:spacing w:after="0" w:line="240" w:lineRule="auto"/>
        <w:ind w:left="836" w:hanging="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462E81" w:rsidRPr="00462E81" w:rsidRDefault="00462E81" w:rsidP="00462E81">
      <w:pPr>
        <w:numPr>
          <w:ilvl w:val="0"/>
          <w:numId w:val="2"/>
        </w:numPr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выявление одаренных детей в области изобразительного искусства в раннем детском возрасте;</w:t>
      </w:r>
    </w:p>
    <w:p w:rsidR="00462E81" w:rsidRPr="00462E81" w:rsidRDefault="00462E81" w:rsidP="00462E81">
      <w:pPr>
        <w:numPr>
          <w:ilvl w:val="0"/>
          <w:numId w:val="2"/>
        </w:numPr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462E81" w:rsidRPr="00462E81" w:rsidRDefault="00462E81" w:rsidP="00462E81">
      <w:pPr>
        <w:numPr>
          <w:ilvl w:val="0"/>
          <w:numId w:val="2"/>
        </w:numPr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приобретение детьми знаний, умений и навыков по выполнению живописных работ;</w:t>
      </w:r>
    </w:p>
    <w:p w:rsidR="00462E81" w:rsidRPr="00462E81" w:rsidRDefault="00462E81" w:rsidP="00462E81">
      <w:pPr>
        <w:numPr>
          <w:ilvl w:val="0"/>
          <w:numId w:val="2"/>
        </w:numPr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детьми опыта творческой деятельности; </w:t>
      </w:r>
    </w:p>
    <w:p w:rsidR="00462E81" w:rsidRPr="00462E81" w:rsidRDefault="00462E81" w:rsidP="00462E81">
      <w:pPr>
        <w:numPr>
          <w:ilvl w:val="0"/>
          <w:numId w:val="2"/>
        </w:numPr>
        <w:spacing w:after="0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462E81" w:rsidRPr="00462E81" w:rsidRDefault="00462E81" w:rsidP="00462E81">
      <w:pPr>
        <w:spacing w:after="0" w:line="240" w:lineRule="auto"/>
        <w:ind w:left="-5" w:right="8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462E81" w:rsidRDefault="00462E81" w:rsidP="00462E81">
      <w:pPr>
        <w:spacing w:after="0" w:line="240" w:lineRule="auto"/>
        <w:ind w:left="-5" w:right="81"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знание свойств живописных материалов, их возможностей и эстетических качеств; знание разнообразных техник живописи; знание художественных и эстетических свойств цвета, основных закономерностей создания цветового строя; умение видеть и передавать цветовые отношения в условиях пространственно-воздушной среды; умение изображать объекты предметного мира, пространство, фигуру человека; навыки в использовании основных техник и материалов; навыки последовательного ведения живописн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ой работы.</w:t>
      </w:r>
    </w:p>
    <w:p w:rsidR="00462E81" w:rsidRPr="00462E81" w:rsidRDefault="00462E81" w:rsidP="00462E81">
      <w:pPr>
        <w:spacing w:after="0" w:line="240" w:lineRule="auto"/>
        <w:ind w:left="-5" w:right="81"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2E81" w:rsidRDefault="00462E81" w:rsidP="00462E81">
      <w:pPr>
        <w:spacing w:after="0" w:line="240" w:lineRule="auto"/>
        <w:ind w:left="567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E81" w:rsidRDefault="00462E81" w:rsidP="00462E81">
      <w:pPr>
        <w:spacing w:after="0" w:line="240" w:lineRule="auto"/>
        <w:ind w:left="567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E81" w:rsidRDefault="00462E81" w:rsidP="00462E81">
      <w:pPr>
        <w:spacing w:after="0" w:line="240" w:lineRule="auto"/>
        <w:ind w:left="567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E81" w:rsidRDefault="00462E81" w:rsidP="00462E81">
      <w:pPr>
        <w:spacing w:after="0" w:line="240" w:lineRule="auto"/>
        <w:ind w:left="567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E81" w:rsidRDefault="00462E81" w:rsidP="00462E81">
      <w:pPr>
        <w:spacing w:after="0" w:line="240" w:lineRule="auto"/>
        <w:ind w:left="567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567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АННОТАЦИЯ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462E81" w:rsidRDefault="00462E81" w:rsidP="00462E81">
      <w:pPr>
        <w:spacing w:after="0" w:line="240" w:lineRule="auto"/>
        <w:ind w:left="567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«КОМПОЗИЦИЯ СТАНКОВАЯ»</w:t>
      </w:r>
    </w:p>
    <w:p w:rsidR="00462E81" w:rsidRPr="00462E81" w:rsidRDefault="00462E81" w:rsidP="00462E81">
      <w:pPr>
        <w:spacing w:after="0" w:line="240" w:lineRule="auto"/>
        <w:ind w:left="567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-5" w:right="8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Программа учебного предмета «Композиция станковая» (далее </w:t>
      </w:r>
      <w:r w:rsidRPr="00462E8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779840" wp14:editId="4318C0EB">
            <wp:extent cx="91405" cy="12192"/>
            <wp:effectExtent l="0" t="0" r="0" b="0"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0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Программа) является частью дополнительной предпрофессиональной общеобразовательной программы в области изобразительного искусства «Живопись».</w:t>
      </w:r>
    </w:p>
    <w:p w:rsidR="00462E81" w:rsidRPr="00462E81" w:rsidRDefault="00462E81" w:rsidP="00462E81">
      <w:pPr>
        <w:spacing w:after="0" w:line="240" w:lineRule="auto"/>
        <w:ind w:left="-5" w:righ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5 (6) лет, с 1 по 5 класс. Объем учебной нагрузки составляет с 1 по 4 класс 2 часа в неделю, в 5 классе 3 часа в неделю в соответствии с учебным планом. Продолжительность занятия (академического часа) составляет 45 минут.</w:t>
      </w:r>
    </w:p>
    <w:p w:rsidR="00462E81" w:rsidRPr="00462E81" w:rsidRDefault="00462E81" w:rsidP="00462E81">
      <w:pPr>
        <w:spacing w:after="0" w:line="240" w:lineRule="auto"/>
        <w:ind w:left="-5" w:righ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462E81" w:rsidRPr="00462E81" w:rsidRDefault="00462E81" w:rsidP="00462E81">
      <w:pPr>
        <w:spacing w:after="0" w:line="240" w:lineRule="auto"/>
        <w:ind w:left="-5" w:righ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в первом классе составляет 39 недель, со второго по пятый класс составляет 40 недель. Продолжительность учебных занятий с первого по пятый класс составляет 33 недели.</w:t>
      </w:r>
    </w:p>
    <w:p w:rsidR="00462E81" w:rsidRPr="00462E81" w:rsidRDefault="00462E81" w:rsidP="00462E81">
      <w:pPr>
        <w:spacing w:after="0" w:line="240" w:lineRule="auto"/>
        <w:ind w:firstLine="86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Цель Программы - обеспечить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462E81" w:rsidRPr="00462E81" w:rsidRDefault="00462E81" w:rsidP="00462E81">
      <w:pPr>
        <w:spacing w:after="0" w:line="240" w:lineRule="auto"/>
        <w:ind w:left="768" w:right="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462E81" w:rsidRPr="00462E81" w:rsidRDefault="00462E81" w:rsidP="00462E81">
      <w:pPr>
        <w:numPr>
          <w:ilvl w:val="0"/>
          <w:numId w:val="3"/>
        </w:numPr>
        <w:spacing w:after="0" w:line="240" w:lineRule="auto"/>
        <w:ind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выявление одаренных детей в области изобразительного искусства в раннем детском возрасте;</w:t>
      </w:r>
    </w:p>
    <w:p w:rsidR="00462E81" w:rsidRPr="00462E81" w:rsidRDefault="00462E81" w:rsidP="00462E81">
      <w:pPr>
        <w:numPr>
          <w:ilvl w:val="0"/>
          <w:numId w:val="3"/>
        </w:numPr>
        <w:spacing w:after="0" w:line="240" w:lineRule="auto"/>
        <w:ind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художественного образования, эстетического воспитания, духовно-нравственного развития детей; </w:t>
      </w:r>
      <w:r w:rsidRPr="00462E8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7ADBFFA" wp14:editId="4FAAB409">
            <wp:extent cx="48748" cy="18288"/>
            <wp:effectExtent l="0" t="0" r="0" b="0"/>
            <wp:docPr id="1877" name="Picture 1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" name="Picture 18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приобретение детьми знаний, умений и навыков по выполнению живописных работ;</w:t>
      </w:r>
    </w:p>
    <w:p w:rsidR="00462E81" w:rsidRPr="00462E81" w:rsidRDefault="00462E81" w:rsidP="00462E81">
      <w:pPr>
        <w:numPr>
          <w:ilvl w:val="0"/>
          <w:numId w:val="3"/>
        </w:numPr>
        <w:spacing w:after="0" w:line="240" w:lineRule="auto"/>
        <w:ind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детьми опыта творческой деятельности; </w:t>
      </w:r>
      <w:r w:rsidRPr="00462E8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2C98B6B" wp14:editId="68F67304">
            <wp:extent cx="48748" cy="18288"/>
            <wp:effectExtent l="0" t="0" r="0" b="0"/>
            <wp:docPr id="1878" name="Picture 1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" name="Picture 18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462E81" w:rsidRPr="00462E81" w:rsidRDefault="00462E81" w:rsidP="00462E81">
      <w:pPr>
        <w:spacing w:after="0" w:line="240" w:lineRule="auto"/>
        <w:ind w:left="43"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462E81" w:rsidRPr="00462E81" w:rsidRDefault="00462E81" w:rsidP="00462E81">
      <w:pPr>
        <w:spacing w:after="0" w:line="240" w:lineRule="auto"/>
        <w:ind w:left="58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знание основных элементов композиции, закономерностей построения художественной формы; знание принципов сбора и систематизации подготовительного материала и способов его применения для воплощения творческого замысла; умение применять полученные знания о выразительных средствах композиции — ритме, линии, силуэте, тональности и тональной пластике, цвете, контрасте — в композиционных работах; умение использовать средства живописи, их изобразительно-выразительные возможности; умение находить живописно-пластические решения для каждой творческой задачи; навыки работы по композиции.</w:t>
      </w:r>
    </w:p>
    <w:p w:rsidR="00462E81" w:rsidRDefault="00462E81" w:rsidP="00462E81">
      <w:pPr>
        <w:spacing w:after="0" w:line="240" w:lineRule="auto"/>
        <w:ind w:left="749" w:right="1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749" w:right="10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462E81" w:rsidRDefault="00462E81" w:rsidP="00462E81">
      <w:pPr>
        <w:spacing w:after="0" w:line="240" w:lineRule="auto"/>
        <w:ind w:left="749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«БЕСЕДЫ ОБ ИСКУССТВЕ»</w:t>
      </w:r>
    </w:p>
    <w:p w:rsidR="00462E81" w:rsidRPr="00462E81" w:rsidRDefault="00462E81" w:rsidP="00462E81">
      <w:pPr>
        <w:spacing w:after="0" w:line="240" w:lineRule="auto"/>
        <w:ind w:left="749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71" w:right="-5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Программа учебного предмета «Беседы об искусстве» (далее </w:t>
      </w:r>
      <w:r w:rsidRPr="00462E8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B6510" wp14:editId="21E0E916">
            <wp:extent cx="91440" cy="12189"/>
            <wp:effectExtent l="0" t="0" r="0" b="0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Программа) является частью дополнительной предпрофессиональной общеобразовательной программы в области изобразительного искусства «Живопись».</w:t>
      </w:r>
    </w:p>
    <w:p w:rsidR="00462E81" w:rsidRPr="00462E81" w:rsidRDefault="00462E81" w:rsidP="00462E81">
      <w:pPr>
        <w:spacing w:after="0" w:line="240" w:lineRule="auto"/>
        <w:ind w:left="71" w:right="-5" w:firstLine="845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lastRenderedPageBreak/>
        <w:t>Реализация Программы осуществляется 5 (6) лет, в классе. Объем учебной нагрузки составляет 1,5 часа в неделю в соответствии с учебным планом. Продолжительность занятия (академического часа) составляет 45 минут.</w:t>
      </w:r>
    </w:p>
    <w:p w:rsidR="00462E81" w:rsidRPr="00462E81" w:rsidRDefault="00462E81" w:rsidP="00462E81">
      <w:pPr>
        <w:spacing w:after="0" w:line="240" w:lineRule="auto"/>
        <w:ind w:lef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462E81" w:rsidRPr="00462E81" w:rsidRDefault="00462E81" w:rsidP="00462E81">
      <w:pPr>
        <w:spacing w:after="0" w:line="240" w:lineRule="auto"/>
        <w:ind w:lef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в первом классе - 39 недель, продолжительность учебных занятий в первом классе – 33 недели.</w:t>
      </w:r>
    </w:p>
    <w:p w:rsidR="00462E81" w:rsidRPr="00462E81" w:rsidRDefault="00462E81" w:rsidP="00462E81">
      <w:pPr>
        <w:spacing w:after="0" w:line="240" w:lineRule="auto"/>
        <w:ind w:lef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Цель Программы - обеспечить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462E81" w:rsidRPr="00462E81" w:rsidRDefault="00462E81" w:rsidP="00462E81">
      <w:pPr>
        <w:spacing w:after="0" w:line="240" w:lineRule="auto"/>
        <w:ind w:left="806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462E81" w:rsidRPr="00462E81" w:rsidRDefault="00462E81" w:rsidP="00462E81">
      <w:pPr>
        <w:numPr>
          <w:ilvl w:val="0"/>
          <w:numId w:val="4"/>
        </w:numPr>
        <w:spacing w:after="0" w:line="240" w:lineRule="auto"/>
        <w:ind w:righ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выявление одаренных детей в области изобразительного искусства в раннем детском возрасте;</w:t>
      </w:r>
    </w:p>
    <w:p w:rsidR="00462E81" w:rsidRPr="00462E81" w:rsidRDefault="00462E81" w:rsidP="00462E81">
      <w:pPr>
        <w:numPr>
          <w:ilvl w:val="0"/>
          <w:numId w:val="4"/>
        </w:numPr>
        <w:spacing w:after="0" w:line="240" w:lineRule="auto"/>
        <w:ind w:righ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462E81" w:rsidRPr="00462E81" w:rsidRDefault="00462E81" w:rsidP="00462E81">
      <w:pPr>
        <w:numPr>
          <w:ilvl w:val="0"/>
          <w:numId w:val="4"/>
        </w:numPr>
        <w:spacing w:after="0" w:line="240" w:lineRule="auto"/>
        <w:ind w:righ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приобретение детьми знаний, умений и навыков;</w:t>
      </w:r>
    </w:p>
    <w:p w:rsidR="00462E81" w:rsidRPr="00462E81" w:rsidRDefault="00462E81" w:rsidP="00462E81">
      <w:pPr>
        <w:numPr>
          <w:ilvl w:val="0"/>
          <w:numId w:val="4"/>
        </w:numPr>
        <w:spacing w:after="0" w:line="240" w:lineRule="auto"/>
        <w:ind w:right="81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детьми опыта творческой деятельности; </w:t>
      </w:r>
      <w:r w:rsidRPr="00462E8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5AB567" wp14:editId="4EEE040A">
            <wp:extent cx="48768" cy="18283"/>
            <wp:effectExtent l="0" t="0" r="0" b="0"/>
            <wp:docPr id="1609" name="Picture 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Picture 16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</w:t>
      </w:r>
    </w:p>
    <w:p w:rsidR="00462E81" w:rsidRPr="00462E81" w:rsidRDefault="00462E81" w:rsidP="00462E81">
      <w:pPr>
        <w:spacing w:after="0" w:line="240" w:lineRule="auto"/>
        <w:ind w:left="-5" w:right="8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462E81" w:rsidRPr="00462E81" w:rsidRDefault="00462E81" w:rsidP="00462E81">
      <w:pPr>
        <w:spacing w:after="0" w:line="240" w:lineRule="auto"/>
        <w:ind w:left="-5" w:right="81" w:firstLine="8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 знание особенностей языка различных видов искусства; первичные навыки анализа произведения искусства; навыки восприятия художественного образа.</w:t>
      </w:r>
    </w:p>
    <w:p w:rsidR="00462E81" w:rsidRDefault="00462E81" w:rsidP="00462E81">
      <w:pPr>
        <w:spacing w:after="0" w:line="240" w:lineRule="auto"/>
        <w:ind w:left="90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9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462E81" w:rsidRDefault="00462E81" w:rsidP="00462E81">
      <w:pPr>
        <w:spacing w:after="0" w:line="240" w:lineRule="auto"/>
        <w:ind w:left="1867" w:hanging="1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«ИСТОРИЯ ИЗОБРАЗИТЕЛЬНОГО ИСКУССТВА»</w:t>
      </w:r>
    </w:p>
    <w:p w:rsidR="00462E81" w:rsidRPr="00462E81" w:rsidRDefault="00462E81" w:rsidP="00462E81">
      <w:pPr>
        <w:spacing w:after="0" w:line="240" w:lineRule="auto"/>
        <w:ind w:left="1867" w:hanging="10"/>
        <w:rPr>
          <w:rFonts w:ascii="Times New Roman" w:hAnsi="Times New Roman" w:cs="Times New Roman"/>
          <w:b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25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«История изобразительного искусства» (далее Программа) является частью дополнительной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предпрофессиональной общеобразовательной программы в области изобразительного искусства «Живопись».</w:t>
      </w:r>
    </w:p>
    <w:p w:rsidR="00462E81" w:rsidRPr="00462E81" w:rsidRDefault="00462E81" w:rsidP="00462E81">
      <w:pPr>
        <w:spacing w:after="0" w:line="240" w:lineRule="auto"/>
        <w:ind w:left="25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5 (6) лет, со 2 по 5 класс. Объем учебной нагрузки составляет 1,5 часа в неделю, в соответствии с учебным планом. Продолжительность занятия (академического часа) составляет 45 минут.</w:t>
      </w:r>
    </w:p>
    <w:p w:rsidR="00462E81" w:rsidRPr="00462E81" w:rsidRDefault="00462E81" w:rsidP="00462E81">
      <w:pPr>
        <w:spacing w:after="0" w:line="240" w:lineRule="auto"/>
        <w:ind w:left="254" w:firstLine="845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труппе от 11 человек в соответствии с учебным планом.</w:t>
      </w:r>
    </w:p>
    <w:p w:rsidR="00462E81" w:rsidRPr="00462E81" w:rsidRDefault="00462E81" w:rsidP="00462E81">
      <w:pPr>
        <w:spacing w:after="0" w:line="240" w:lineRule="auto"/>
        <w:ind w:left="25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в первом классе составляет 39 недель, со второго по пятый класс составляет 40 недель. Продолжительность учебных занятий с первого по пятый класс составляет 33 недели.</w:t>
      </w:r>
    </w:p>
    <w:p w:rsidR="00462E81" w:rsidRPr="00462E81" w:rsidRDefault="00462E81" w:rsidP="00462E81">
      <w:pPr>
        <w:spacing w:after="0" w:line="240" w:lineRule="auto"/>
        <w:ind w:left="259" w:firstLine="86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Цель Программы - обеспечить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462E81" w:rsidRPr="00462E81" w:rsidRDefault="00462E81" w:rsidP="00462E81">
      <w:pPr>
        <w:spacing w:after="0" w:line="240" w:lineRule="auto"/>
        <w:ind w:left="999" w:hanging="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462E81" w:rsidRPr="00462E81" w:rsidRDefault="00462E81" w:rsidP="00462E81">
      <w:pPr>
        <w:numPr>
          <w:ilvl w:val="0"/>
          <w:numId w:val="5"/>
        </w:numPr>
        <w:spacing w:after="0" w:line="240" w:lineRule="auto"/>
        <w:ind w:right="19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lastRenderedPageBreak/>
        <w:t>выявление одаренных детей в области изобразительного искусства в раннем детском возрасте;</w:t>
      </w:r>
    </w:p>
    <w:p w:rsidR="00462E81" w:rsidRPr="00462E81" w:rsidRDefault="00462E81" w:rsidP="00462E81">
      <w:pPr>
        <w:numPr>
          <w:ilvl w:val="0"/>
          <w:numId w:val="5"/>
        </w:numPr>
        <w:spacing w:after="0" w:line="240" w:lineRule="auto"/>
        <w:ind w:right="19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художественного образования, эстетического воспитания, духовно-нравственного развития детей; </w:t>
      </w:r>
      <w:r w:rsidRPr="00462E8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E23FF94" wp14:editId="6610A402">
            <wp:extent cx="42672" cy="18283"/>
            <wp:effectExtent l="0" t="0" r="0" b="0"/>
            <wp:docPr id="2134" name="Picture 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" name="Picture 21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приобретение детьми знаний, умений и навыков по выполнению живописных работ;</w:t>
      </w:r>
    </w:p>
    <w:p w:rsidR="00462E81" w:rsidRPr="00462E81" w:rsidRDefault="00462E81" w:rsidP="00462E81">
      <w:pPr>
        <w:numPr>
          <w:ilvl w:val="0"/>
          <w:numId w:val="5"/>
        </w:numPr>
        <w:spacing w:after="0" w:line="240" w:lineRule="auto"/>
        <w:ind w:right="19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детьми опыта творческой деятельности; </w:t>
      </w:r>
      <w:r w:rsidRPr="00462E8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770D95D" wp14:editId="2F4F8932">
            <wp:extent cx="48768" cy="18283"/>
            <wp:effectExtent l="0" t="0" r="0" b="0"/>
            <wp:docPr id="2135" name="Picture 2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" name="Picture 21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462E81" w:rsidRPr="00462E81" w:rsidRDefault="00462E81" w:rsidP="00462E81">
      <w:pPr>
        <w:spacing w:after="0" w:line="240" w:lineRule="auto"/>
        <w:ind w:left="-5" w:right="196" w:firstLine="845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Результатом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ab/>
        <w:t>освоения Программы является приобретение обучающимися следующих знаний, умений и навыков:</w:t>
      </w:r>
    </w:p>
    <w:p w:rsidR="00462E81" w:rsidRPr="00462E81" w:rsidRDefault="00462E81" w:rsidP="00462E81">
      <w:pPr>
        <w:spacing w:after="0" w:line="240" w:lineRule="auto"/>
        <w:ind w:left="-5" w:right="196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знание основных этапов развития изобразительного искусства; первичные знания о роли и значении изобразительного искусства в системе культуры, духовно-нравственном развитии человека; знание основных понятий изобразительного искусства; знание основных художественных школ в западно-европейском и русском изобразительном искусстве; 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 умение выделять основные черты художественного стиля; умение выявлять средства выразительности, которыми пользуется художник; умение в устной и письменной форме излагать свои мысли о творчестве художников; 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 навыки анализа творческих направлений и творчества отдельного художника; навыки анализа произведения изобразительного искусства.</w:t>
      </w:r>
    </w:p>
    <w:p w:rsidR="00462E81" w:rsidRDefault="00462E81" w:rsidP="00462E81">
      <w:pPr>
        <w:spacing w:after="0" w:line="240" w:lineRule="auto"/>
        <w:ind w:left="683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683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462E81" w:rsidRDefault="00462E81" w:rsidP="00462E81">
      <w:pPr>
        <w:spacing w:after="0" w:line="240" w:lineRule="auto"/>
        <w:ind w:left="683" w:right="1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«ПЛЕНЭР»</w:t>
      </w:r>
    </w:p>
    <w:p w:rsidR="00462E81" w:rsidRPr="00462E81" w:rsidRDefault="00462E81" w:rsidP="00462E81">
      <w:pPr>
        <w:spacing w:after="0" w:line="240" w:lineRule="auto"/>
        <w:ind w:left="683" w:right="10" w:hanging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24"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«Пленэр» (далее — Программа) является частью дополнительной предпрофессиональной общеобразовательной программы в области изобразительного искусства «Живопись».</w:t>
      </w:r>
    </w:p>
    <w:p w:rsidR="00462E81" w:rsidRPr="00462E81" w:rsidRDefault="00462E81" w:rsidP="00462E81">
      <w:pPr>
        <w:spacing w:after="0" w:line="240" w:lineRule="auto"/>
        <w:ind w:left="24" w:right="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5 (6) лет, со 2 по 5 класс. Занятия пленэром проводятся в течение одной недели в июне месяце. Объем учебного времени, отводимого на занятия пленэром со 2 по 5 классы — по 28 часов в год, в соответствии с учебным планом. Продолжительность занятия (академического часа) составляет 45 минут.</w:t>
      </w:r>
    </w:p>
    <w:p w:rsidR="00462E81" w:rsidRPr="00462E81" w:rsidRDefault="00462E81" w:rsidP="00462E81">
      <w:pPr>
        <w:spacing w:after="0" w:line="240" w:lineRule="auto"/>
        <w:ind w:left="24" w:right="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462E81" w:rsidRPr="00462E81" w:rsidRDefault="00462E81" w:rsidP="00462E81">
      <w:pPr>
        <w:spacing w:after="0" w:line="240" w:lineRule="auto"/>
        <w:ind w:left="24" w:right="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программы продолжительность учебного года со второго по пятые классы составляет 40 недель. Продолжительность учебных занятий с второго </w:t>
      </w:r>
      <w:proofErr w:type="gramStart"/>
      <w:r w:rsidRPr="00462E81">
        <w:rPr>
          <w:rFonts w:ascii="Times New Roman" w:eastAsia="Times New Roman" w:hAnsi="Times New Roman" w:cs="Times New Roman"/>
          <w:sz w:val="26"/>
          <w:szCs w:val="26"/>
        </w:rPr>
        <w:t>по пятый классы</w:t>
      </w:r>
      <w:proofErr w:type="gramEnd"/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составляет 33 недели.</w:t>
      </w:r>
    </w:p>
    <w:p w:rsidR="00462E81" w:rsidRPr="00462E81" w:rsidRDefault="00462E81" w:rsidP="00462E81">
      <w:pPr>
        <w:spacing w:after="0" w:line="240" w:lineRule="auto"/>
        <w:ind w:left="30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Цель Программы - обеспечить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462E81" w:rsidRPr="00462E81" w:rsidRDefault="00462E81" w:rsidP="00462E81">
      <w:pPr>
        <w:spacing w:after="0" w:line="240" w:lineRule="auto"/>
        <w:ind w:left="759" w:right="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462E81" w:rsidRPr="00462E81" w:rsidRDefault="00462E81" w:rsidP="00462E81">
      <w:pPr>
        <w:numPr>
          <w:ilvl w:val="0"/>
          <w:numId w:val="6"/>
        </w:numPr>
        <w:spacing w:after="0" w:line="240" w:lineRule="auto"/>
        <w:ind w:right="13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выявление одаренных детей в области изобразительного искусства в раннем детском возрасте;</w:t>
      </w:r>
    </w:p>
    <w:p w:rsidR="00462E81" w:rsidRPr="00462E81" w:rsidRDefault="00462E81" w:rsidP="00462E81">
      <w:pPr>
        <w:numPr>
          <w:ilvl w:val="0"/>
          <w:numId w:val="6"/>
        </w:numPr>
        <w:spacing w:after="0" w:line="240" w:lineRule="auto"/>
        <w:ind w:right="13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создание условий для художественного образования, эстетического воспитания, духовно-нравственного развития детей; </w:t>
      </w:r>
    </w:p>
    <w:p w:rsidR="00462E81" w:rsidRPr="00462E81" w:rsidRDefault="00462E81" w:rsidP="00462E81">
      <w:pPr>
        <w:spacing w:after="0" w:line="240" w:lineRule="auto"/>
        <w:ind w:right="186" w:hanging="21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          -        приобретение детьми знаний, умений и навыков по выполнению живописных работ;</w:t>
      </w:r>
    </w:p>
    <w:p w:rsidR="00462E81" w:rsidRPr="00462E81" w:rsidRDefault="00462E81" w:rsidP="00462E81">
      <w:pPr>
        <w:numPr>
          <w:ilvl w:val="0"/>
          <w:numId w:val="6"/>
        </w:numPr>
        <w:spacing w:after="0" w:line="240" w:lineRule="auto"/>
        <w:ind w:right="13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детьми опыта творческой деятельности; </w:t>
      </w:r>
    </w:p>
    <w:p w:rsidR="00462E81" w:rsidRPr="00462E81" w:rsidRDefault="00462E81" w:rsidP="00462E81">
      <w:pPr>
        <w:spacing w:after="0" w:line="240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hAnsi="Times New Roman" w:cs="Times New Roman"/>
          <w:noProof/>
          <w:sz w:val="26"/>
          <w:szCs w:val="26"/>
        </w:rPr>
        <w:t xml:space="preserve">               -      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462E81" w:rsidRPr="00462E81" w:rsidRDefault="00462E81" w:rsidP="00462E81">
      <w:pPr>
        <w:spacing w:after="0" w:line="240" w:lineRule="auto"/>
        <w:ind w:left="-5" w:right="23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ab/>
        <w:t>приобретение обучающимися следующих знаний, умений и навыков:</w:t>
      </w:r>
    </w:p>
    <w:p w:rsidR="00462E81" w:rsidRPr="00462E81" w:rsidRDefault="00462E81" w:rsidP="00462E81">
      <w:pPr>
        <w:spacing w:after="0" w:line="240" w:lineRule="auto"/>
        <w:ind w:left="-5" w:right="13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знание о закономерностях построения художественной формы, особенностях её восприятия и воплощения;</w:t>
      </w:r>
    </w:p>
    <w:p w:rsidR="00462E81" w:rsidRPr="00462E81" w:rsidRDefault="00462E81" w:rsidP="00462E81">
      <w:pPr>
        <w:numPr>
          <w:ilvl w:val="0"/>
          <w:numId w:val="6"/>
        </w:numPr>
        <w:spacing w:after="0" w:line="240" w:lineRule="auto"/>
        <w:ind w:right="13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знание способов передачи пространства, движущейся и меняющейся натуры, законов линейной перспективы, равновесия и плановости; </w:t>
      </w:r>
    </w:p>
    <w:p w:rsidR="00462E81" w:rsidRPr="00462E81" w:rsidRDefault="00462E81" w:rsidP="00462E81">
      <w:pPr>
        <w:spacing w:after="0" w:line="240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hAnsi="Times New Roman" w:cs="Times New Roman"/>
          <w:noProof/>
          <w:sz w:val="26"/>
          <w:szCs w:val="26"/>
        </w:rPr>
        <w:t xml:space="preserve">            -    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умение передавать настроение, состояние в колористическом решении пейзажа;</w:t>
      </w:r>
    </w:p>
    <w:p w:rsidR="00462E81" w:rsidRPr="00462E81" w:rsidRDefault="00462E81" w:rsidP="00462E81">
      <w:pPr>
        <w:numPr>
          <w:ilvl w:val="0"/>
          <w:numId w:val="6"/>
        </w:numPr>
        <w:spacing w:after="0" w:line="240" w:lineRule="auto"/>
        <w:ind w:right="13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умение применять сформированные навыки по предметам: рисунок, живопись, композиция; </w:t>
      </w:r>
    </w:p>
    <w:p w:rsidR="00462E81" w:rsidRPr="00462E81" w:rsidRDefault="00462E81" w:rsidP="00462E81">
      <w:pPr>
        <w:numPr>
          <w:ilvl w:val="0"/>
          <w:numId w:val="6"/>
        </w:numPr>
        <w:spacing w:after="0" w:line="240" w:lineRule="auto"/>
        <w:ind w:right="13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умение сочетать различные виды этюдов, набросков в работе над композиционными эскизами;</w:t>
      </w:r>
    </w:p>
    <w:p w:rsidR="00462E81" w:rsidRPr="00462E81" w:rsidRDefault="00462E81" w:rsidP="00462E81">
      <w:pPr>
        <w:numPr>
          <w:ilvl w:val="0"/>
          <w:numId w:val="6"/>
        </w:numPr>
        <w:spacing w:after="0" w:line="240" w:lineRule="auto"/>
        <w:ind w:right="13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навыки восприятия натуры в естественной природной среде;</w:t>
      </w:r>
    </w:p>
    <w:p w:rsidR="00462E81" w:rsidRPr="00462E81" w:rsidRDefault="00462E81" w:rsidP="00462E81">
      <w:pPr>
        <w:numPr>
          <w:ilvl w:val="0"/>
          <w:numId w:val="6"/>
        </w:numPr>
        <w:spacing w:after="0" w:line="240" w:lineRule="auto"/>
        <w:ind w:right="13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навыки передачи световоздушной перспективы;</w:t>
      </w:r>
    </w:p>
    <w:p w:rsidR="00462E81" w:rsidRPr="00462E81" w:rsidRDefault="00462E81" w:rsidP="00462E81">
      <w:pPr>
        <w:spacing w:after="0" w:line="240" w:lineRule="auto"/>
        <w:ind w:left="-5" w:right="13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-навыки техники работы над жанровым эскизом с подробной проработкой деталей.</w:t>
      </w:r>
    </w:p>
    <w:p w:rsidR="00462E81" w:rsidRDefault="00462E81" w:rsidP="00462E81">
      <w:pPr>
        <w:spacing w:after="0" w:line="240" w:lineRule="auto"/>
        <w:ind w:left="729" w:right="19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E81" w:rsidRPr="00462E81" w:rsidRDefault="00462E81" w:rsidP="00462E81">
      <w:pPr>
        <w:spacing w:after="0" w:line="240" w:lineRule="auto"/>
        <w:ind w:left="729" w:right="19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462E81" w:rsidRDefault="00462E81" w:rsidP="00462E81">
      <w:pPr>
        <w:spacing w:after="0" w:line="240" w:lineRule="auto"/>
        <w:ind w:left="729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b/>
          <w:sz w:val="26"/>
          <w:szCs w:val="26"/>
        </w:rPr>
        <w:t>«КОМПОЗИЦИЯ ПРИКЛАДНАЯ»</w:t>
      </w:r>
    </w:p>
    <w:p w:rsidR="00462E81" w:rsidRPr="00462E81" w:rsidRDefault="00462E81" w:rsidP="00462E81">
      <w:pPr>
        <w:spacing w:after="0" w:line="240" w:lineRule="auto"/>
        <w:ind w:left="729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62E81" w:rsidRPr="00462E81" w:rsidRDefault="00462E81" w:rsidP="00462E81">
      <w:pPr>
        <w:spacing w:after="0" w:line="240" w:lineRule="auto"/>
        <w:ind w:left="205" w:right="10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Программа учебного предмета «Композиция прикладная» (далее </w:t>
      </w:r>
      <w:r w:rsidRPr="00462E8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339826F" wp14:editId="004DD57D">
            <wp:extent cx="91407" cy="12189"/>
            <wp:effectExtent l="0" t="0" r="0" b="0"/>
            <wp:docPr id="900" name="Picture 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Picture 9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0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E81">
        <w:rPr>
          <w:rFonts w:ascii="Times New Roman" w:eastAsia="Times New Roman" w:hAnsi="Times New Roman" w:cs="Times New Roman"/>
          <w:sz w:val="26"/>
          <w:szCs w:val="26"/>
        </w:rPr>
        <w:t>Программа) является вариативной частью дополнительной предпрофессиональной общеобразовательной программы в области изобразительного искусства «Живопись».</w:t>
      </w:r>
    </w:p>
    <w:p w:rsidR="00462E81" w:rsidRPr="00462E81" w:rsidRDefault="00462E81" w:rsidP="00462E81">
      <w:pPr>
        <w:spacing w:after="0" w:line="240" w:lineRule="auto"/>
        <w:ind w:left="205" w:right="109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5 (6) лет, с 1 по 5 класс. Объем учебной нагрузки с первого по третий класс составляет 2 часа в неделю, с четвёртого по пятый 1,5 часа в неделю в соответствии с учебным планом. Продолжительность занятия (академического часа) составляет 45 минут.</w:t>
      </w:r>
    </w:p>
    <w:p w:rsidR="00462E81" w:rsidRPr="00462E81" w:rsidRDefault="00462E81" w:rsidP="00462E81">
      <w:pPr>
        <w:spacing w:after="0" w:line="240" w:lineRule="auto"/>
        <w:ind w:left="205" w:right="109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462E81" w:rsidRPr="00462E81" w:rsidRDefault="00462E81" w:rsidP="00462E81">
      <w:pPr>
        <w:spacing w:after="0" w:line="240" w:lineRule="auto"/>
        <w:ind w:left="205" w:right="109" w:firstLine="84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в первом классе - 39 недель, со второго по пятый класс составляет 40 недель. Продолжительность учебных занятий с первого по пятый класс - 33 недели.</w:t>
      </w:r>
    </w:p>
    <w:p w:rsidR="00462E81" w:rsidRPr="00462E81" w:rsidRDefault="00462E81" w:rsidP="00462E81">
      <w:pPr>
        <w:spacing w:after="0" w:line="240" w:lineRule="auto"/>
        <w:ind w:left="220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Цель Программы - обеспечить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462E81" w:rsidRPr="00462E81" w:rsidRDefault="00462E81" w:rsidP="00462E81">
      <w:pPr>
        <w:spacing w:after="0" w:line="240" w:lineRule="auto"/>
        <w:ind w:left="949" w:right="109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выявление одаренных детей в области изобразительного искусства в раннем детском возрасте;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lastRenderedPageBreak/>
        <w:t>создание условий для художественного образования, эстетического воспитания, духовно-нравственного развития детей;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приобретение детьми знаний, умений и навыков по выполнению живописных работ;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детьми опыта творческой деятельности; 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</w:t>
      </w:r>
    </w:p>
    <w:p w:rsidR="00462E81" w:rsidRPr="00462E81" w:rsidRDefault="00462E81" w:rsidP="00462E81">
      <w:pPr>
        <w:spacing w:after="0" w:line="240" w:lineRule="auto"/>
        <w:ind w:lef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знание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ab/>
        <w:t>понятий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ab/>
        <w:t>«декоративно-прикладное</w:t>
      </w:r>
      <w:r w:rsidRPr="00462E81">
        <w:rPr>
          <w:rFonts w:ascii="Times New Roman" w:eastAsia="Times New Roman" w:hAnsi="Times New Roman" w:cs="Times New Roman"/>
          <w:sz w:val="26"/>
          <w:szCs w:val="26"/>
        </w:rPr>
        <w:tab/>
        <w:t xml:space="preserve">искусство», художественные промыслы; 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знание различных видов и техник декоративно-прикладной деятельности; 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умение работать в различных техниках: плетения, аппликации, коллажа, конструирования;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умение изготавливать игрушки из различных материалов;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навыки заполнения объемной формы узором;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 xml:space="preserve">навыки ритмичного заполнения поверхности; </w:t>
      </w:r>
    </w:p>
    <w:p w:rsidR="00462E81" w:rsidRPr="00462E81" w:rsidRDefault="00462E81" w:rsidP="00462E81">
      <w:pPr>
        <w:numPr>
          <w:ilvl w:val="0"/>
          <w:numId w:val="7"/>
        </w:numPr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62E81">
        <w:rPr>
          <w:rFonts w:ascii="Times New Roman" w:eastAsia="Times New Roman" w:hAnsi="Times New Roman" w:cs="Times New Roman"/>
          <w:sz w:val="26"/>
          <w:szCs w:val="26"/>
        </w:rPr>
        <w:t>навыки проведения объемно-декоративных работ рельефного изображения.</w:t>
      </w:r>
    </w:p>
    <w:p w:rsidR="00462E81" w:rsidRDefault="00462E81" w:rsidP="00462E81">
      <w:pPr>
        <w:spacing w:after="0" w:line="240" w:lineRule="auto"/>
        <w:ind w:left="-5" w:right="81" w:firstLine="844"/>
        <w:jc w:val="both"/>
        <w:rPr>
          <w:rFonts w:ascii="Times New Roman" w:eastAsia="Times New Roman" w:hAnsi="Times New Roman" w:cs="Times New Roman"/>
          <w:sz w:val="28"/>
        </w:rPr>
      </w:pPr>
    </w:p>
    <w:p w:rsidR="00462E81" w:rsidRDefault="00462E81" w:rsidP="00462E81">
      <w:pPr>
        <w:spacing w:after="0" w:line="240" w:lineRule="auto"/>
        <w:ind w:left="-5" w:right="81" w:firstLine="844"/>
        <w:jc w:val="both"/>
        <w:rPr>
          <w:rFonts w:ascii="Times New Roman" w:eastAsia="Times New Roman" w:hAnsi="Times New Roman" w:cs="Times New Roman"/>
          <w:sz w:val="28"/>
        </w:rPr>
      </w:pPr>
    </w:p>
    <w:p w:rsidR="00462E81" w:rsidRDefault="00462E81" w:rsidP="00462E81">
      <w:pPr>
        <w:spacing w:after="0" w:line="240" w:lineRule="auto"/>
        <w:ind w:left="-5" w:right="81" w:firstLine="844"/>
        <w:jc w:val="both"/>
      </w:pPr>
    </w:p>
    <w:p w:rsidR="00462E81" w:rsidRDefault="00462E81" w:rsidP="00462E81">
      <w:pPr>
        <w:spacing w:after="0" w:line="240" w:lineRule="auto"/>
        <w:ind w:left="-5" w:right="81" w:firstLine="854"/>
        <w:jc w:val="both"/>
        <w:rPr>
          <w:rFonts w:ascii="Times New Roman" w:eastAsia="Times New Roman" w:hAnsi="Times New Roman" w:cs="Times New Roman"/>
          <w:sz w:val="28"/>
        </w:rPr>
      </w:pPr>
    </w:p>
    <w:p w:rsidR="00462E81" w:rsidRPr="00462E81" w:rsidRDefault="00462E81" w:rsidP="00462E81">
      <w:pPr>
        <w:spacing w:after="3578" w:line="359" w:lineRule="auto"/>
        <w:ind w:left="-5" w:right="81" w:firstLine="854"/>
      </w:pPr>
    </w:p>
    <w:p w:rsidR="00462E81" w:rsidRDefault="00462E81" w:rsidP="00670ADC">
      <w:pPr>
        <w:spacing w:after="0" w:line="358" w:lineRule="auto"/>
        <w:ind w:left="851" w:right="855" w:hanging="10"/>
        <w:jc w:val="both"/>
      </w:pPr>
    </w:p>
    <w:p w:rsidR="006B7F5B" w:rsidRDefault="006B7F5B">
      <w:pPr>
        <w:spacing w:after="0"/>
        <w:ind w:right="20"/>
        <w:jc w:val="right"/>
      </w:pPr>
    </w:p>
    <w:p w:rsidR="00462E81" w:rsidRDefault="00462E81">
      <w:pPr>
        <w:spacing w:after="0"/>
        <w:ind w:right="20"/>
        <w:jc w:val="right"/>
      </w:pPr>
    </w:p>
    <w:sectPr w:rsidR="00462E81">
      <w:pgSz w:w="12322" w:h="16862"/>
      <w:pgMar w:top="1186" w:right="883" w:bottom="778" w:left="2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980"/>
    <w:multiLevelType w:val="hybridMultilevel"/>
    <w:tmpl w:val="F2123752"/>
    <w:lvl w:ilvl="0" w:tplc="8C2256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BCB9FE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24503A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9A99AC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82E24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924D5A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82571E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74EAE0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A25422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32591"/>
    <w:multiLevelType w:val="hybridMultilevel"/>
    <w:tmpl w:val="CAEA2B70"/>
    <w:lvl w:ilvl="0" w:tplc="D94E22A0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FA2A8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445B5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DEEB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1279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A4CF9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30C2A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8417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CCDB5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507C0"/>
    <w:multiLevelType w:val="hybridMultilevel"/>
    <w:tmpl w:val="DF624110"/>
    <w:lvl w:ilvl="0" w:tplc="4EB011B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CE45D4">
      <w:start w:val="1"/>
      <w:numFmt w:val="bullet"/>
      <w:lvlText w:val="o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04166E">
      <w:start w:val="1"/>
      <w:numFmt w:val="bullet"/>
      <w:lvlText w:val="▪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4ACB18">
      <w:start w:val="1"/>
      <w:numFmt w:val="bullet"/>
      <w:lvlText w:val="•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A4DA24">
      <w:start w:val="1"/>
      <w:numFmt w:val="bullet"/>
      <w:lvlText w:val="o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4DA5EDA">
      <w:start w:val="1"/>
      <w:numFmt w:val="bullet"/>
      <w:lvlText w:val="▪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86D018">
      <w:start w:val="1"/>
      <w:numFmt w:val="bullet"/>
      <w:lvlText w:val="•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C87A5E">
      <w:start w:val="1"/>
      <w:numFmt w:val="bullet"/>
      <w:lvlText w:val="o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CCB69C">
      <w:start w:val="1"/>
      <w:numFmt w:val="bullet"/>
      <w:lvlText w:val="▪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50A05"/>
    <w:multiLevelType w:val="hybridMultilevel"/>
    <w:tmpl w:val="47FAC9A8"/>
    <w:lvl w:ilvl="0" w:tplc="E916AB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F8C97E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DC5C72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C676E6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408990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A6F422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8A4620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7CF700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5C0192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777B1E"/>
    <w:multiLevelType w:val="hybridMultilevel"/>
    <w:tmpl w:val="0A3271D4"/>
    <w:lvl w:ilvl="0" w:tplc="2DDA83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C6CF73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7AA87F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5E2041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5AA666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0E0A02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4CE1A2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C0699E6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9D0E30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4B4E"/>
    <w:multiLevelType w:val="hybridMultilevel"/>
    <w:tmpl w:val="77DCD97C"/>
    <w:lvl w:ilvl="0" w:tplc="290897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94417C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74F38C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A68ABA2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F4CC66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DED30E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B285F2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E87E0A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30198A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D602B0"/>
    <w:multiLevelType w:val="hybridMultilevel"/>
    <w:tmpl w:val="A44ECAA8"/>
    <w:lvl w:ilvl="0" w:tplc="13F03D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4D80BA8">
      <w:start w:val="1"/>
      <w:numFmt w:val="bullet"/>
      <w:lvlText w:val="o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E6F8C8">
      <w:start w:val="1"/>
      <w:numFmt w:val="bullet"/>
      <w:lvlText w:val="▪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38426A">
      <w:start w:val="1"/>
      <w:numFmt w:val="bullet"/>
      <w:lvlText w:val="•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6AA2C8">
      <w:start w:val="1"/>
      <w:numFmt w:val="bullet"/>
      <w:lvlText w:val="o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E2AFA0">
      <w:start w:val="1"/>
      <w:numFmt w:val="bullet"/>
      <w:lvlText w:val="▪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52C21B6">
      <w:start w:val="1"/>
      <w:numFmt w:val="bullet"/>
      <w:lvlText w:val="•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2AA10C">
      <w:start w:val="1"/>
      <w:numFmt w:val="bullet"/>
      <w:lvlText w:val="o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5CA7F4">
      <w:start w:val="1"/>
      <w:numFmt w:val="bullet"/>
      <w:lvlText w:val="▪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5B"/>
    <w:rsid w:val="000A6F7F"/>
    <w:rsid w:val="00332BF5"/>
    <w:rsid w:val="00462E81"/>
    <w:rsid w:val="00670ADC"/>
    <w:rsid w:val="006B7F5B"/>
    <w:rsid w:val="00951985"/>
    <w:rsid w:val="00D6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406A"/>
  <w15:docId w15:val="{B90C7BAA-7AEA-4C7F-A517-18684EC4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F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2019-11-30T05:03:00Z</cp:lastPrinted>
  <dcterms:created xsi:type="dcterms:W3CDTF">2019-12-02T11:46:00Z</dcterms:created>
  <dcterms:modified xsi:type="dcterms:W3CDTF">2019-12-02T11:46:00Z</dcterms:modified>
</cp:coreProperties>
</file>