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A5" w:rsidRDefault="00A67DA5">
      <w:pPr>
        <w:spacing w:after="0" w:line="360" w:lineRule="auto"/>
        <w:jc w:val="center"/>
      </w:pPr>
    </w:p>
    <w:p w:rsidR="005D10A1" w:rsidRDefault="005D10A1" w:rsidP="005D1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ОБРАЗОВАТЕЛЬНОЕ УЧРЕЖДЕНИЕ ДОПОЛНИТЕЛЬНОГО ОБРАЗОВАНИЯ ДЕТЕЙ </w:t>
      </w:r>
    </w:p>
    <w:p w:rsidR="005D10A1" w:rsidRPr="00604263" w:rsidRDefault="005D10A1" w:rsidP="005D10A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4"/>
        </w:rPr>
        <w:t>«ДЕТСКАЯ ШКОЛА ИСКУССТВ»</w:t>
      </w: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5D10A1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</w:t>
      </w:r>
      <w:r w:rsidR="00565F5E">
        <w:rPr>
          <w:rFonts w:ascii="Times New Roman" w:hAnsi="Times New Roman"/>
          <w:b/>
          <w:sz w:val="28"/>
          <w:szCs w:val="28"/>
        </w:rPr>
        <w:t xml:space="preserve">ЬНОГО ИСКУССТВА </w:t>
      </w:r>
    </w:p>
    <w:p w:rsidR="00A67DA5" w:rsidRDefault="00565F5E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«НАРОДНЫЕ ИНСТРУ</w:t>
      </w:r>
      <w:r w:rsidR="00A67DA5">
        <w:rPr>
          <w:rFonts w:ascii="Times New Roman" w:hAnsi="Times New Roman"/>
          <w:b/>
          <w:sz w:val="28"/>
          <w:szCs w:val="28"/>
        </w:rPr>
        <w:t>МЕНТЫ»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58F" w:rsidRDefault="0099358F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58F" w:rsidRDefault="0099358F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DA5" w:rsidRDefault="005D10A1" w:rsidP="003608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программа </w:t>
      </w:r>
      <w:r w:rsidR="00A67DA5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A67DA5" w:rsidRDefault="0036081C" w:rsidP="003608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9358F">
        <w:rPr>
          <w:rFonts w:ascii="Times New Roman" w:hAnsi="Times New Roman"/>
          <w:b/>
          <w:sz w:val="42"/>
          <w:szCs w:val="42"/>
        </w:rPr>
        <w:t>ПО.01.</w:t>
      </w:r>
      <w:r w:rsidR="00A67DA5" w:rsidRPr="0099358F">
        <w:rPr>
          <w:rFonts w:ascii="Times New Roman" w:hAnsi="Times New Roman"/>
          <w:b/>
          <w:sz w:val="42"/>
          <w:szCs w:val="42"/>
        </w:rPr>
        <w:t>УП.01.</w:t>
      </w:r>
      <w:r w:rsidR="00B1584D">
        <w:rPr>
          <w:rFonts w:ascii="Times New Roman" w:hAnsi="Times New Roman"/>
          <w:b/>
          <w:sz w:val="42"/>
          <w:szCs w:val="42"/>
        </w:rPr>
        <w:t xml:space="preserve"> </w:t>
      </w:r>
      <w:r w:rsidR="00A67DA5" w:rsidRPr="0099358F">
        <w:rPr>
          <w:rFonts w:ascii="Times New Roman" w:hAnsi="Times New Roman"/>
          <w:b/>
          <w:sz w:val="42"/>
          <w:szCs w:val="42"/>
        </w:rPr>
        <w:t xml:space="preserve">СПЕЦИАЛЬНОСТЬ </w:t>
      </w:r>
    </w:p>
    <w:p w:rsidR="00B1584D" w:rsidRPr="0099358F" w:rsidRDefault="00B1584D" w:rsidP="003608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(домра)</w:t>
      </w:r>
    </w:p>
    <w:p w:rsidR="00A67DA5" w:rsidRDefault="00A67DA5" w:rsidP="0036081C">
      <w:pPr>
        <w:pStyle w:val="ab"/>
        <w:shd w:val="clear" w:color="auto" w:fill="FFFFFF"/>
        <w:spacing w:line="240" w:lineRule="auto"/>
        <w:ind w:right="120"/>
        <w:jc w:val="center"/>
      </w:pPr>
    </w:p>
    <w:p w:rsidR="00A67DA5" w:rsidRDefault="00A67DA5" w:rsidP="0036081C">
      <w:pPr>
        <w:pStyle w:val="ab"/>
        <w:shd w:val="clear" w:color="auto" w:fill="FFFFFF"/>
        <w:spacing w:line="240" w:lineRule="auto"/>
        <w:ind w:left="5800"/>
        <w:jc w:val="center"/>
        <w:rPr>
          <w:rFonts w:cs="Times New Roman"/>
          <w:sz w:val="28"/>
          <w:szCs w:val="28"/>
        </w:rPr>
      </w:pPr>
    </w:p>
    <w:p w:rsidR="00A67DA5" w:rsidRDefault="00A67DA5" w:rsidP="0036081C">
      <w:pPr>
        <w:spacing w:after="0" w:line="240" w:lineRule="auto"/>
        <w:jc w:val="center"/>
      </w:pPr>
    </w:p>
    <w:p w:rsidR="00A67DA5" w:rsidRDefault="00A67DA5" w:rsidP="0036081C">
      <w:pPr>
        <w:spacing w:after="0" w:line="240" w:lineRule="auto"/>
        <w:jc w:val="center"/>
      </w:pPr>
    </w:p>
    <w:p w:rsidR="00A67DA5" w:rsidRDefault="00A67DA5" w:rsidP="0036081C">
      <w:pPr>
        <w:spacing w:after="0" w:line="240" w:lineRule="auto"/>
        <w:jc w:val="center"/>
      </w:pPr>
    </w:p>
    <w:p w:rsidR="00A67DA5" w:rsidRDefault="00A67DA5" w:rsidP="0036081C">
      <w:pPr>
        <w:spacing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8"/>
          <w:szCs w:val="28"/>
        </w:rPr>
      </w:pPr>
    </w:p>
    <w:p w:rsidR="00F94C6D" w:rsidRPr="005D10A1" w:rsidRDefault="005D10A1" w:rsidP="005D10A1">
      <w:pPr>
        <w:spacing w:before="28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Партизанск</w:t>
      </w:r>
      <w:r w:rsidR="00A67DA5" w:rsidRPr="00F94C6D">
        <w:rPr>
          <w:rFonts w:ascii="Times New Roman" w:eastAsia="Times New Roman" w:hAnsi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F94C6D" w:rsidRDefault="00F94C6D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A67DA5" w:rsidRDefault="00A67DA5" w:rsidP="00360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A67DA5" w:rsidRDefault="00A67DA5">
      <w:pPr>
        <w:rPr>
          <w:rFonts w:ascii="Times New Roman" w:hAnsi="Times New Roman"/>
          <w:b/>
        </w:rPr>
      </w:pPr>
    </w:p>
    <w:p w:rsidR="00A67DA5" w:rsidRDefault="00A67D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</w:rPr>
        <w:t>- Характеристика учебного предмета, его место и роль в образовательном процессе;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Срок реализации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Объем учебного времени, предусмотренный учебным планом образовательного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 w:rsidR="00F34ABA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учреждения на реализацию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Форма проведения учебных аудиторных занятий;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Цели и задачи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Обоснование структуры программы учебного предмета;</w:t>
      </w:r>
    </w:p>
    <w:p w:rsidR="00A67DA5" w:rsidRDefault="00A67DA5" w:rsidP="00565F5E">
      <w:pPr>
        <w:pStyle w:val="ab"/>
        <w:spacing w:line="240" w:lineRule="auto"/>
        <w:rPr>
          <w:i/>
        </w:rPr>
      </w:pPr>
      <w:r>
        <w:rPr>
          <w:i/>
        </w:rPr>
        <w:tab/>
        <w:t xml:space="preserve">- Методы обучения; </w:t>
      </w:r>
    </w:p>
    <w:p w:rsidR="00A67DA5" w:rsidRDefault="00A67DA5" w:rsidP="00565F5E">
      <w:pPr>
        <w:pStyle w:val="ab"/>
        <w:spacing w:line="240" w:lineRule="auto"/>
        <w:rPr>
          <w:i/>
        </w:rPr>
      </w:pPr>
      <w:r>
        <w:rPr>
          <w:i/>
        </w:rPr>
        <w:tab/>
        <w:t>- Описание материально-технических условий реализации учебного предмета;</w:t>
      </w:r>
    </w:p>
    <w:p w:rsidR="00A67DA5" w:rsidRDefault="00A67DA5">
      <w:pPr>
        <w:pStyle w:val="ab"/>
        <w:rPr>
          <w:b/>
        </w:rPr>
      </w:pPr>
    </w:p>
    <w:p w:rsidR="00A67DA5" w:rsidRDefault="00A67D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Сведения о затратах учебного времени;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i/>
        </w:rPr>
        <w:tab/>
        <w:t xml:space="preserve">- </w:t>
      </w:r>
      <w:r>
        <w:rPr>
          <w:rFonts w:ascii="Times New Roman" w:hAnsi="Times New Roman"/>
          <w:bCs/>
          <w:i/>
        </w:rPr>
        <w:t>Годовые требования по классам;</w:t>
      </w:r>
    </w:p>
    <w:p w:rsidR="003279ED" w:rsidRDefault="003279ED" w:rsidP="00565F5E">
      <w:pPr>
        <w:spacing w:after="0" w:line="240" w:lineRule="auto"/>
        <w:rPr>
          <w:rFonts w:ascii="Times New Roman" w:hAnsi="Times New Roman"/>
          <w:bCs/>
          <w:i/>
        </w:rPr>
      </w:pPr>
    </w:p>
    <w:p w:rsidR="00A67DA5" w:rsidRDefault="00A67DA5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77CF8" w:rsidRDefault="00A67DA5" w:rsidP="003279ED">
      <w:pPr>
        <w:pStyle w:val="ab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</w:p>
    <w:p w:rsidR="00A67DA5" w:rsidRDefault="00A67DA5" w:rsidP="003279ED">
      <w:pPr>
        <w:pStyle w:val="ab"/>
        <w:rPr>
          <w:i/>
        </w:rPr>
      </w:pPr>
      <w:r>
        <w:rPr>
          <w:b/>
          <w:sz w:val="28"/>
          <w:szCs w:val="28"/>
        </w:rPr>
        <w:tab/>
      </w: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A67DA5" w:rsidRDefault="00A67DA5">
      <w:pPr>
        <w:pStyle w:val="ab"/>
        <w:jc w:val="left"/>
        <w:rPr>
          <w:i/>
        </w:rPr>
      </w:pPr>
      <w:r>
        <w:rPr>
          <w:i/>
        </w:rPr>
        <w:tab/>
        <w:t>- Критерии оценки;</w:t>
      </w:r>
    </w:p>
    <w:p w:rsidR="00A67DA5" w:rsidRDefault="00A67DA5">
      <w:pPr>
        <w:pStyle w:val="ab"/>
        <w:rPr>
          <w:i/>
          <w:sz w:val="28"/>
          <w:szCs w:val="28"/>
        </w:rPr>
      </w:pPr>
      <w:r>
        <w:rPr>
          <w:i/>
        </w:rPr>
        <w:tab/>
      </w:r>
    </w:p>
    <w:p w:rsidR="00777CF8" w:rsidRDefault="00A67DA5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</w:p>
    <w:p w:rsidR="00A67DA5" w:rsidRDefault="00A67DA5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67DA5" w:rsidRDefault="00A67DA5">
      <w:pPr>
        <w:pStyle w:val="ab"/>
        <w:rPr>
          <w:i/>
        </w:rPr>
      </w:pPr>
      <w:r>
        <w:rPr>
          <w:i/>
          <w:sz w:val="28"/>
          <w:szCs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8C6340" w:rsidRDefault="008C6340" w:rsidP="008C6340">
      <w:pPr>
        <w:pStyle w:val="ab"/>
        <w:ind w:firstLine="709"/>
        <w:rPr>
          <w:i/>
        </w:rPr>
      </w:pPr>
      <w:r>
        <w:rPr>
          <w:i/>
        </w:rPr>
        <w:t>- Методические рекомендации по организации самостоятельной работы;</w:t>
      </w:r>
    </w:p>
    <w:p w:rsidR="00A67DA5" w:rsidRDefault="00A67DA5">
      <w:pPr>
        <w:pStyle w:val="ab"/>
        <w:rPr>
          <w:i/>
        </w:rPr>
      </w:pPr>
      <w:r>
        <w:rPr>
          <w:i/>
        </w:rPr>
        <w:tab/>
      </w:r>
    </w:p>
    <w:p w:rsidR="00777CF8" w:rsidRDefault="00A67DA5" w:rsidP="003279ED">
      <w:pPr>
        <w:pStyle w:val="ab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b/>
          <w:sz w:val="28"/>
          <w:szCs w:val="28"/>
        </w:rPr>
        <w:tab/>
      </w:r>
    </w:p>
    <w:p w:rsidR="00A67DA5" w:rsidRDefault="00A67DA5">
      <w:pPr>
        <w:pStyle w:val="ab"/>
        <w:rPr>
          <w:i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i/>
        </w:rPr>
        <w:t>- Учебная литература;</w:t>
      </w:r>
    </w:p>
    <w:p w:rsidR="00A67DA5" w:rsidRDefault="00A67DA5">
      <w:pPr>
        <w:pStyle w:val="ab"/>
        <w:rPr>
          <w:i/>
        </w:rPr>
      </w:pPr>
      <w:r>
        <w:rPr>
          <w:i/>
        </w:rPr>
        <w:tab/>
        <w:t>- Учебно-методическая литература;</w:t>
      </w:r>
    </w:p>
    <w:p w:rsidR="00A67DA5" w:rsidRDefault="00A67DA5">
      <w:pPr>
        <w:pStyle w:val="ab"/>
        <w:rPr>
          <w:i/>
        </w:rPr>
      </w:pPr>
      <w:r>
        <w:rPr>
          <w:i/>
        </w:rPr>
        <w:tab/>
        <w:t>- Методическая литература</w:t>
      </w: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301E07" w:rsidRDefault="00301E07">
      <w:pPr>
        <w:pStyle w:val="ab"/>
        <w:rPr>
          <w:i/>
        </w:rPr>
      </w:pPr>
    </w:p>
    <w:p w:rsidR="00301E07" w:rsidRDefault="00301E07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3279ED" w:rsidRDefault="003279ED">
      <w:pPr>
        <w:pStyle w:val="ab"/>
        <w:rPr>
          <w:i/>
        </w:rPr>
      </w:pPr>
    </w:p>
    <w:p w:rsidR="003279ED" w:rsidRDefault="003279ED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C04B0C" w:rsidRDefault="00A67DA5" w:rsidP="00C04B0C">
      <w:pPr>
        <w:pStyle w:val="af0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4B0C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 Характеристика учебного предмета, его место и роль в образовательн</w:t>
      </w:r>
      <w:r w:rsidR="00B5554A">
        <w:rPr>
          <w:rFonts w:ascii="Times New Roman" w:eastAsia="Times New Roman" w:hAnsi="Times New Roman"/>
          <w:b/>
          <w:i/>
          <w:sz w:val="28"/>
          <w:szCs w:val="28"/>
        </w:rPr>
        <w:t>ом процессе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</w:t>
      </w:r>
      <w:r w:rsidR="00BB734F">
        <w:rPr>
          <w:rFonts w:ascii="Times New Roman" w:hAnsi="Times New Roman"/>
          <w:sz w:val="28"/>
          <w:szCs w:val="28"/>
        </w:rPr>
        <w:t xml:space="preserve"> предмета «Специальность</w:t>
      </w:r>
      <w:r>
        <w:rPr>
          <w:rFonts w:ascii="Times New Roman" w:hAnsi="Times New Roman"/>
          <w:sz w:val="28"/>
          <w:szCs w:val="28"/>
        </w:rPr>
        <w:t xml:space="preserve">»  </w:t>
      </w:r>
      <w:r w:rsidR="00BB734F">
        <w:rPr>
          <w:rFonts w:ascii="Times New Roman" w:hAnsi="Times New Roman"/>
          <w:sz w:val="28"/>
          <w:szCs w:val="28"/>
        </w:rPr>
        <w:t xml:space="preserve">по виду инструмента «домра», далее – «Специальность (домра)»,  </w:t>
      </w:r>
      <w:r>
        <w:rPr>
          <w:rFonts w:ascii="Times New Roman" w:hAnsi="Times New Roman"/>
          <w:sz w:val="28"/>
          <w:szCs w:val="28"/>
        </w:rPr>
        <w:t>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Учебный предмет «Специальность (домра)» направлен на приобретение детьми знаний, умений и навыков игры на домре, получение ими художественного образования, а также на эстетическое воспитание и духовно- нравственное развитие ученика.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 xml:space="preserve">наиболее одаренных 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/>
          <w:sz w:val="28"/>
          <w:szCs w:val="28"/>
        </w:rPr>
        <w:t>- на их дальнейшую профессиональную деятельность.</w:t>
      </w:r>
    </w:p>
    <w:p w:rsidR="00A67DA5" w:rsidRPr="00EB2EC3" w:rsidRDefault="00A67DA5" w:rsidP="00EB2EC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Примерный учебный план по дополнительной предпрофессиональной общеобразовательной программе в области искусства «Народные инструменты (домра)» направлен на приобретение обучающимися музыкально-исполнител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ьских знаний, умений, навыков. 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2. Срок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hAnsi="Times New Roman"/>
          <w:sz w:val="28"/>
          <w:szCs w:val="28"/>
        </w:rPr>
        <w:t xml:space="preserve"> для детей, поступивших в образовательное учреждение в первый класс в возрасте: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 шести лет шести месяцев до девяти лет, составляет 8 лет;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01E07">
        <w:rPr>
          <w:rFonts w:ascii="Times New Roman" w:eastAsia="Times New Roman" w:hAnsi="Times New Roman"/>
          <w:sz w:val="28"/>
          <w:szCs w:val="28"/>
        </w:rPr>
        <w:t xml:space="preserve"> с десяти  до двен</w:t>
      </w:r>
      <w:r>
        <w:rPr>
          <w:rFonts w:ascii="Times New Roman" w:eastAsia="Times New Roman" w:hAnsi="Times New Roman"/>
          <w:sz w:val="28"/>
          <w:szCs w:val="28"/>
        </w:rPr>
        <w:t>адцати лет, составляет 5 лет.</w:t>
      </w:r>
    </w:p>
    <w:p w:rsidR="00A67DA5" w:rsidRDefault="00A67DA5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3. Объем учебного времени</w:t>
      </w:r>
      <w:r>
        <w:rPr>
          <w:rFonts w:ascii="Times New Roman" w:eastAsia="Times New Roman" w:hAnsi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  <w:t xml:space="preserve">      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1277"/>
        <w:gridCol w:w="1414"/>
        <w:gridCol w:w="995"/>
        <w:gridCol w:w="1474"/>
      </w:tblGrid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564C14">
              <w:rPr>
                <w:rFonts w:ascii="Times New Roman" w:hAnsi="Times New Roman"/>
                <w:bCs/>
                <w:sz w:val="28"/>
                <w:szCs w:val="28"/>
              </w:rPr>
              <w:t>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64C14">
              <w:rPr>
                <w:rFonts w:ascii="Times New Roman" w:hAnsi="Times New Roman"/>
                <w:bCs/>
                <w:sz w:val="28"/>
                <w:szCs w:val="28"/>
              </w:rPr>
              <w:t>-й год обучения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</w:t>
            </w:r>
            <w:r w:rsidR="00564C14">
              <w:rPr>
                <w:rFonts w:ascii="Times New Roman" w:eastAsia="Times New Roman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</w:tbl>
    <w:p w:rsidR="00A67DA5" w:rsidRPr="00777CF8" w:rsidRDefault="00A67DA5" w:rsidP="00777CF8">
      <w:pPr>
        <w:spacing w:after="0" w:line="240" w:lineRule="auto"/>
        <w:ind w:firstLine="567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>
        <w:rPr>
          <w:rFonts w:ascii="Times New Roman" w:eastAsia="Times New Roman" w:hAnsi="Times New Roman"/>
          <w:sz w:val="28"/>
          <w:szCs w:val="28"/>
        </w:rPr>
        <w:t xml:space="preserve">: индивидуальная, рекомендуемая продолжительность урока - 45 минут. </w:t>
      </w:r>
    </w:p>
    <w:p w:rsidR="00A67DA5" w:rsidRDefault="00A67DA5" w:rsidP="00564C1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</w:t>
      </w:r>
      <w:r w:rsidR="00564C14">
        <w:rPr>
          <w:rFonts w:ascii="Times New Roman" w:hAnsi="Times New Roman"/>
          <w:bCs/>
          <w:sz w:val="28"/>
          <w:szCs w:val="28"/>
        </w:rPr>
        <w:t xml:space="preserve">о-психологические особенности. </w:t>
      </w:r>
    </w:p>
    <w:p w:rsidR="00A67DA5" w:rsidRDefault="00A67DA5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5. Цели и задачи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(домра)»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67DA5" w:rsidRDefault="00A67DA5">
      <w:pPr>
        <w:spacing w:after="0" w:line="360" w:lineRule="auto"/>
        <w:ind w:firstLine="6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A67DA5" w:rsidRPr="00564C14" w:rsidRDefault="00A67DA5" w:rsidP="00564C14">
      <w:pPr>
        <w:pStyle w:val="19"/>
        <w:numPr>
          <w:ilvl w:val="0"/>
          <w:numId w:val="1"/>
        </w:numPr>
        <w:spacing w:line="360" w:lineRule="auto"/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</w:t>
      </w:r>
      <w:r w:rsidR="00564C14">
        <w:rPr>
          <w:rFonts w:ascii="Times New Roman" w:hAnsi="Times New Roman" w:cs="Times New Roman"/>
          <w:sz w:val="28"/>
          <w:szCs w:val="28"/>
        </w:rPr>
        <w:t>ных им знаний, умений и навыков, позволяющих воспринимать, осваивать и исполнять на домре произведения различных жанров и форм в соответствии с ФГТ;</w:t>
      </w:r>
    </w:p>
    <w:p w:rsidR="00A67DA5" w:rsidRDefault="00A67DA5" w:rsidP="00564C14">
      <w:pPr>
        <w:numPr>
          <w:ilvl w:val="0"/>
          <w:numId w:val="1"/>
        </w:numPr>
        <w:spacing w:after="0" w:line="36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A67DA5" w:rsidRDefault="00A67DA5" w:rsidP="00564C14">
      <w:pPr>
        <w:pStyle w:val="14"/>
        <w:spacing w:before="0" w:after="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Задачи</w:t>
      </w:r>
      <w:r>
        <w:rPr>
          <w:color w:val="00000A"/>
          <w:sz w:val="28"/>
          <w:szCs w:val="28"/>
        </w:rPr>
        <w:t>:</w:t>
      </w:r>
    </w:p>
    <w:p w:rsidR="00564C14" w:rsidRPr="00564C14" w:rsidRDefault="00564C14" w:rsidP="00564C14">
      <w:pPr>
        <w:numPr>
          <w:ilvl w:val="0"/>
          <w:numId w:val="1"/>
        </w:numPr>
        <w:spacing w:after="0" w:line="36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выявление творческих способностей ученика </w:t>
      </w:r>
      <w:r>
        <w:rPr>
          <w:rFonts w:ascii="Times New Roman" w:eastAsia="Times New Roman" w:hAnsi="Times New Roman"/>
          <w:sz w:val="28"/>
          <w:szCs w:val="28"/>
        </w:rPr>
        <w:t>в области музыкального искусства</w:t>
      </w:r>
      <w:r>
        <w:rPr>
          <w:rStyle w:val="FontStyle16"/>
          <w:sz w:val="28"/>
          <w:szCs w:val="28"/>
        </w:rPr>
        <w:t xml:space="preserve"> и их развитие в области исполнительства </w:t>
      </w:r>
      <w:r>
        <w:rPr>
          <w:rFonts w:ascii="Times New Roman" w:hAnsi="Times New Roman"/>
          <w:sz w:val="28"/>
          <w:szCs w:val="28"/>
        </w:rPr>
        <w:t>на домре</w:t>
      </w:r>
      <w:r>
        <w:rPr>
          <w:rStyle w:val="FontStyle16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уровня подготовки, достаточного для творческого самовыражения и самореализации;</w:t>
      </w:r>
    </w:p>
    <w:p w:rsidR="00A67DA5" w:rsidRDefault="00A67DA5" w:rsidP="00564C14">
      <w:pPr>
        <w:pStyle w:val="15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овладение знаниями, умениями и навыками игры на домре, позволяющими выпускнику приобретать собственный опыт музицирования;</w:t>
      </w:r>
    </w:p>
    <w:p w:rsidR="00A67DA5" w:rsidRDefault="00A67DA5" w:rsidP="00564C14">
      <w:pPr>
        <w:pStyle w:val="15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A67DA5" w:rsidRDefault="00A67DA5">
      <w:pPr>
        <w:pStyle w:val="15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A67DA5" w:rsidRDefault="00A67DA5">
      <w:pPr>
        <w:pStyle w:val="15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A67DA5" w:rsidRPr="00564C14" w:rsidRDefault="00A67DA5" w:rsidP="00564C14">
      <w:pPr>
        <w:pStyle w:val="15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 в профессиональное образовательное учреждение.</w:t>
      </w:r>
    </w:p>
    <w:p w:rsidR="00A67DA5" w:rsidRDefault="00A67DA5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(домра)».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распределение учебного материала по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годам обучения;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описание дидактических единиц учебного предмета;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</w:t>
      </w:r>
      <w:r>
        <w:rPr>
          <w:rFonts w:ascii="Times New Roman" w:hAnsi="Times New Roman"/>
          <w:sz w:val="28"/>
          <w:szCs w:val="28"/>
        </w:rPr>
        <w:t xml:space="preserve">ребования к уровню подготовки обучающихся;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формы и методы контроля, система оценок;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методическое обеспечение учебного процесса. </w:t>
      </w:r>
    </w:p>
    <w:p w:rsidR="00A67DA5" w:rsidRDefault="00A67DA5" w:rsidP="00C622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соответствие с данными направлениями строится основной раздел программы </w:t>
      </w:r>
      <w:r w:rsidR="00564C14">
        <w:rPr>
          <w:rFonts w:ascii="Times New Roman" w:hAnsi="Times New Roman"/>
          <w:sz w:val="28"/>
          <w:szCs w:val="28"/>
        </w:rPr>
        <w:t>«Содержание учебного предмета».</w:t>
      </w:r>
    </w:p>
    <w:p w:rsidR="00A67DA5" w:rsidRDefault="00A67DA5">
      <w:pPr>
        <w:pStyle w:val="ab"/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A67DA5" w:rsidRDefault="00A67DA5">
      <w:pPr>
        <w:pStyle w:val="ab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словесный (рассказ, беседа, объяснение);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 вариантов показа);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объяснительно-иллюстративный (педагог играет произведение ученика и попутно объясняет);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проблемного изложения (педагог ставит  и сам решает проблему, показывая при этом ученику разные пути и варианты решения);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частично-поисковый (ученик участвует в поисках решения поставленной задачи).</w:t>
      </w:r>
    </w:p>
    <w:p w:rsidR="00A67DA5" w:rsidRDefault="00A67DA5">
      <w:pPr>
        <w:pStyle w:val="ab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предмета.</w:t>
      </w:r>
    </w:p>
    <w:p w:rsidR="00A67DA5" w:rsidRDefault="00A67DA5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A67DA5" w:rsidRDefault="00A67DA5" w:rsidP="00564C1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</w:t>
      </w:r>
      <w:r>
        <w:rPr>
          <w:rFonts w:ascii="Times New Roman" w:hAnsi="Times New Roman"/>
          <w:sz w:val="28"/>
          <w:szCs w:val="28"/>
        </w:rPr>
        <w:t xml:space="preserve"> должны иметь площадь не менее 9 кв.м, наличие фортепиано, пюпитра. В образовательном учреждении должны быть созданы</w:t>
      </w:r>
      <w:r w:rsidR="00C6223C">
        <w:rPr>
          <w:rFonts w:ascii="Times New Roman" w:hAnsi="Times New Roman"/>
          <w:sz w:val="28"/>
          <w:szCs w:val="28"/>
        </w:rPr>
        <w:t xml:space="preserve"> условия</w:t>
      </w:r>
      <w:r>
        <w:rPr>
          <w:rFonts w:ascii="Times New Roman" w:hAnsi="Times New Roman"/>
          <w:sz w:val="28"/>
          <w:szCs w:val="28"/>
        </w:rPr>
        <w:t xml:space="preserve">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размера,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уменьшенных инструментов (домр), так необходимы</w:t>
      </w:r>
      <w:r w:rsidR="00564C14">
        <w:rPr>
          <w:rFonts w:ascii="Times New Roman" w:hAnsi="Times New Roman"/>
          <w:sz w:val="28"/>
          <w:szCs w:val="28"/>
        </w:rPr>
        <w:t>х для самых маленьких учеников.</w:t>
      </w:r>
    </w:p>
    <w:p w:rsidR="00564C14" w:rsidRDefault="00564C14" w:rsidP="00564C1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7DA5" w:rsidRPr="00564C14" w:rsidRDefault="00A67DA5" w:rsidP="00564C14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564C14">
        <w:rPr>
          <w:rFonts w:ascii="Times New Roman" w:eastAsia="Times New Roman" w:hAnsi="Times New Roman"/>
          <w:b/>
          <w:sz w:val="28"/>
          <w:szCs w:val="28"/>
        </w:rPr>
        <w:t>Содержание учебного предмета</w:t>
      </w:r>
    </w:p>
    <w:p w:rsidR="00777CF8" w:rsidRDefault="00A67DA5" w:rsidP="00C04B0C">
      <w:pPr>
        <w:spacing w:after="0" w:line="360" w:lineRule="auto"/>
        <w:ind w:firstLine="67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1. Сведения о затратах учебного времени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предусмотренного на освоение учебного предмета</w:t>
      </w:r>
      <w:r>
        <w:rPr>
          <w:rFonts w:ascii="Times New Roman" w:hAnsi="Times New Roman"/>
          <w:sz w:val="28"/>
          <w:szCs w:val="28"/>
        </w:rPr>
        <w:t xml:space="preserve">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(домра)», на максимальную, самостоятельную нагрузку обучающихся и аудиторные занятия: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A67DA5" w:rsidRPr="00C04B0C" w:rsidRDefault="00A67DA5" w:rsidP="00C04B0C">
      <w:pPr>
        <w:spacing w:after="0" w:line="360" w:lineRule="auto"/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01E07" w:rsidRDefault="00301E07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 2</w:t>
      </w:r>
    </w:p>
    <w:p w:rsidR="00301E07" w:rsidRDefault="00301E07" w:rsidP="00301E07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9 лет</w:t>
      </w:r>
    </w:p>
    <w:p w:rsidR="00301E07" w:rsidRDefault="00301E07" w:rsidP="00301E07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6" w:type="dxa"/>
        <w:tblLayout w:type="fixed"/>
        <w:tblLook w:val="0000" w:firstRow="0" w:lastRow="0" w:firstColumn="0" w:lastColumn="0" w:noHBand="0" w:noVBand="0"/>
      </w:tblPr>
      <w:tblGrid>
        <w:gridCol w:w="3369"/>
        <w:gridCol w:w="74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F34ABA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</w:t>
            </w:r>
            <w:r w:rsidR="00F34ABA">
              <w:rPr>
                <w:rFonts w:ascii="Times New Roman" w:hAnsi="Times New Roman"/>
                <w:spacing w:val="-2"/>
                <w:sz w:val="24"/>
                <w:szCs w:val="24"/>
              </w:rPr>
              <w:t>тельность учебных занятий (в неделях)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E11495">
              <w:rPr>
                <w:rFonts w:ascii="Times New Roman" w:hAnsi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641,5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="00E11495">
              <w:rPr>
                <w:rFonts w:ascii="Times New Roman" w:hAnsi="Times New Roman"/>
                <w:bCs/>
                <w:sz w:val="24"/>
                <w:szCs w:val="24"/>
              </w:rPr>
              <w:t xml:space="preserve">757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 xml:space="preserve">889 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1316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1530,5</w:t>
            </w:r>
          </w:p>
        </w:tc>
      </w:tr>
    </w:tbl>
    <w:p w:rsidR="00301E07" w:rsidRDefault="00301E07" w:rsidP="00301E0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01E07" w:rsidRDefault="00301E07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 3</w:t>
      </w:r>
    </w:p>
    <w:p w:rsidR="00301E07" w:rsidRDefault="00301E07" w:rsidP="00301E07">
      <w:pPr>
        <w:spacing w:after="0" w:line="100" w:lineRule="atLeast"/>
        <w:ind w:left="2832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–</w:t>
      </w:r>
      <w:r w:rsidR="00620E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 лет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924"/>
        <w:gridCol w:w="919"/>
        <w:gridCol w:w="992"/>
        <w:gridCol w:w="851"/>
        <w:gridCol w:w="850"/>
        <w:gridCol w:w="850"/>
      </w:tblGrid>
      <w:tr w:rsidR="00301E07" w:rsidTr="003279ED">
        <w:trPr>
          <w:trHeight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01E07" w:rsidTr="003279ED">
        <w:trPr>
          <w:trHeight w:val="6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01E07" w:rsidTr="00F34ABA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A67DA5" w:rsidRDefault="00A67DA5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расп</w:t>
      </w:r>
      <w:r w:rsidR="00C6223C">
        <w:rPr>
          <w:rFonts w:ascii="Times New Roman" w:hAnsi="Times New Roman"/>
          <w:sz w:val="28"/>
          <w:szCs w:val="28"/>
        </w:rPr>
        <w:t xml:space="preserve">ределяется по годам обучения </w:t>
      </w:r>
      <w:r w:rsidR="00C6223C">
        <w:rPr>
          <w:rFonts w:ascii="Times New Roman" w:hAnsi="Times New Roman"/>
          <w:sz w:val="28"/>
          <w:szCs w:val="28"/>
        </w:rPr>
        <w:noBreakHyphen/>
        <w:t xml:space="preserve"> </w:t>
      </w:r>
      <w:r>
        <w:rPr>
          <w:rFonts w:ascii="Times New Roman" w:hAnsi="Times New Roman"/>
          <w:sz w:val="28"/>
          <w:szCs w:val="28"/>
        </w:rPr>
        <w:t xml:space="preserve"> классам. Каждый класс </w:t>
      </w:r>
      <w:r w:rsidR="00620E3D">
        <w:rPr>
          <w:rFonts w:ascii="Times New Roman" w:hAnsi="Times New Roman"/>
          <w:sz w:val="28"/>
          <w:szCs w:val="28"/>
        </w:rPr>
        <w:t>имеет свои дидактические задачи</w:t>
      </w:r>
      <w:r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освоения учебного материала.</w:t>
      </w:r>
    </w:p>
    <w:p w:rsidR="00A67DA5" w:rsidRDefault="00A67DA5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Виды внеаудиторной работы: 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самостоятельные занятия по подготовке учебной программы;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подготовка к </w:t>
      </w:r>
      <w:r>
        <w:rPr>
          <w:rFonts w:ascii="Times New Roman" w:hAnsi="Times New Roman"/>
          <w:i/>
          <w:sz w:val="28"/>
          <w:szCs w:val="28"/>
        </w:rPr>
        <w:t>контрольным урокам,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зачетам и экзаменам;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 концертным, конкурсным выступления</w:t>
      </w:r>
      <w:r w:rsidR="00565F5E">
        <w:rPr>
          <w:rFonts w:ascii="Times New Roman" w:eastAsia="Times New Roman" w:hAnsi="Times New Roman"/>
          <w:i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посещение учреждений культуры (филармоний, театров, концертных залов, музеев и др.), 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A67DA5" w:rsidRDefault="00A67DA5" w:rsidP="00301E07">
      <w:pPr>
        <w:pStyle w:val="ab"/>
        <w:tabs>
          <w:tab w:val="left" w:pos="6521"/>
        </w:tabs>
        <w:spacing w:line="360" w:lineRule="auto"/>
        <w:ind w:left="25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Годовые требования по классам </w:t>
      </w:r>
    </w:p>
    <w:p w:rsidR="00A67DA5" w:rsidRDefault="00A67DA5">
      <w:pPr>
        <w:pStyle w:val="ab"/>
        <w:tabs>
          <w:tab w:val="left" w:pos="652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обучения – 9 лет </w:t>
      </w:r>
    </w:p>
    <w:p w:rsidR="00A67DA5" w:rsidRDefault="00A67DA5">
      <w:pPr>
        <w:pStyle w:val="ab"/>
        <w:spacing w:line="360" w:lineRule="auto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Первый класс (2 часа в  неделю)</w:t>
      </w:r>
    </w:p>
    <w:p w:rsidR="00A67DA5" w:rsidRPr="00777CF8" w:rsidRDefault="00A67DA5">
      <w:pPr>
        <w:pStyle w:val="ab"/>
        <w:spacing w:line="360" w:lineRule="auto"/>
        <w:rPr>
          <w:b/>
          <w:bCs/>
          <w:iCs/>
          <w:sz w:val="28"/>
          <w:szCs w:val="28"/>
          <w:u w:val="single"/>
        </w:rPr>
      </w:pPr>
      <w:r w:rsidRPr="00777CF8">
        <w:rPr>
          <w:b/>
          <w:bCs/>
          <w:iCs/>
          <w:sz w:val="28"/>
          <w:szCs w:val="28"/>
        </w:rPr>
        <w:t xml:space="preserve">          </w:t>
      </w:r>
      <w:r w:rsidRPr="00777CF8">
        <w:rPr>
          <w:b/>
          <w:bCs/>
          <w:iCs/>
          <w:sz w:val="28"/>
          <w:szCs w:val="28"/>
          <w:u w:val="single"/>
        </w:rPr>
        <w:t>1 полугодие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</w:t>
      </w:r>
      <w:r w:rsidR="00565F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донотного</w:t>
      </w:r>
      <w:r w:rsidR="00565F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периода в работе с начинающими, опора на слуховые представления.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без инструмента, направленные на освоение движений</w:t>
      </w:r>
      <w:r w:rsidR="00620E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используемых в дальнейшем на домре.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инструментом. Основы и особенности при  посадке, постановке игрового аппарата.  Принципы звукоизвл</w:t>
      </w:r>
      <w:r w:rsidR="00620E3D">
        <w:rPr>
          <w:rFonts w:ascii="Times New Roman" w:hAnsi="Times New Roman"/>
          <w:sz w:val="28"/>
          <w:szCs w:val="28"/>
        </w:rPr>
        <w:t xml:space="preserve">ечения. Постановка правой руки. </w:t>
      </w:r>
      <w:r>
        <w:rPr>
          <w:rFonts w:ascii="Times New Roman" w:hAnsi="Times New Roman"/>
          <w:sz w:val="28"/>
          <w:szCs w:val="28"/>
        </w:rPr>
        <w:t>Индивидуальный выбор медиатора (форма, материал, размер).   Индивидуальный подход в определении сроков применения медиатора в игре на домре. Освоение приемов игры: пиццикато  большим  пальцем</w:t>
      </w:r>
      <w:r w:rsidRPr="003E11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en-GB"/>
        </w:rPr>
        <w:t>V</w:t>
      </w:r>
      <w:r>
        <w:rPr>
          <w:rFonts w:ascii="Times New Roman" w:hAnsi="Times New Roman"/>
          <w:sz w:val="28"/>
          <w:szCs w:val="28"/>
        </w:rPr>
        <w:t>. Постановка левой руки. Игра упражнений, песенок-прибауток на отдельно взятой ноте, освоение мажорных и минорных тетрахордов. Принцип индивидуального подхода  в освоении грифа (при маленькой и слабой правой руке, начинать следует с игры в IV позиции).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элементами музыкальной грамоты.  Освоение музыкального ритма в виде простых ритмических упражнений, связанных с иллюстрацией на домре </w:t>
      </w:r>
      <w:r w:rsidR="00620E3D">
        <w:rPr>
          <w:rFonts w:ascii="Times New Roman" w:hAnsi="Times New Roman"/>
          <w:sz w:val="28"/>
          <w:szCs w:val="28"/>
        </w:rPr>
        <w:t xml:space="preserve">ритма </w:t>
      </w:r>
      <w:r>
        <w:rPr>
          <w:rFonts w:ascii="Times New Roman" w:hAnsi="Times New Roman"/>
          <w:sz w:val="28"/>
          <w:szCs w:val="28"/>
        </w:rPr>
        <w:t xml:space="preserve">слов.  </w:t>
      </w:r>
      <w:r w:rsidR="00620E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гра </w:t>
      </w:r>
      <w:r w:rsidR="00620E3D">
        <w:rPr>
          <w:rFonts w:ascii="Times New Roman" w:hAnsi="Times New Roman"/>
          <w:sz w:val="28"/>
          <w:szCs w:val="28"/>
        </w:rPr>
        <w:t xml:space="preserve">ритмических рисунков </w:t>
      </w:r>
      <w:r>
        <w:rPr>
          <w:rFonts w:ascii="Times New Roman" w:hAnsi="Times New Roman"/>
          <w:sz w:val="28"/>
          <w:szCs w:val="28"/>
        </w:rPr>
        <w:t xml:space="preserve">на открытых струнах и с чередованием извлекаемых </w:t>
      </w:r>
      <w:r w:rsidR="00620E3D">
        <w:rPr>
          <w:rFonts w:ascii="Times New Roman" w:hAnsi="Times New Roman"/>
          <w:sz w:val="28"/>
          <w:szCs w:val="28"/>
        </w:rPr>
        <w:t>звуков</w:t>
      </w:r>
      <w:r>
        <w:rPr>
          <w:rFonts w:ascii="Times New Roman" w:hAnsi="Times New Roman"/>
          <w:sz w:val="28"/>
          <w:szCs w:val="28"/>
        </w:rPr>
        <w:t xml:space="preserve"> на грифе.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Подбор по слуху небольших попевок, народных мелодий, знакомых песен.</w:t>
      </w:r>
    </w:p>
    <w:p w:rsidR="00A67DA5" w:rsidRDefault="00A67DA5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0E3D">
        <w:rPr>
          <w:rFonts w:ascii="Times New Roman" w:hAnsi="Times New Roman"/>
          <w:sz w:val="28"/>
          <w:szCs w:val="28"/>
        </w:rPr>
        <w:t>оспитание в ученике элементарных</w:t>
      </w:r>
      <w:r>
        <w:rPr>
          <w:rFonts w:ascii="Times New Roman" w:hAnsi="Times New Roman"/>
          <w:sz w:val="28"/>
          <w:szCs w:val="28"/>
        </w:rPr>
        <w:t xml:space="preserve"> п</w:t>
      </w:r>
      <w:r w:rsidR="00620E3D">
        <w:rPr>
          <w:rFonts w:ascii="Times New Roman" w:hAnsi="Times New Roman"/>
          <w:sz w:val="28"/>
          <w:szCs w:val="28"/>
        </w:rPr>
        <w:t>равил сценической этики, навыков</w:t>
      </w:r>
      <w:r>
        <w:rPr>
          <w:rFonts w:ascii="Times New Roman" w:hAnsi="Times New Roman"/>
          <w:sz w:val="28"/>
          <w:szCs w:val="28"/>
        </w:rPr>
        <w:t xml:space="preserve"> мобильности, собранности при публичных выступлениях.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течение 1 полугодия обучения ученик должен пройти: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8-12 песен-прибауток на открытых струнах;</w:t>
      </w:r>
    </w:p>
    <w:p w:rsidR="00A67DA5" w:rsidRDefault="00D77684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2 этюда;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небольших пьес различного характера.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A67DA5" w:rsidRDefault="00F916A7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Считалочки «</w:t>
      </w:r>
      <w:r w:rsidR="00573DB0">
        <w:rPr>
          <w:rFonts w:ascii="Times New Roman" w:hAnsi="Times New Roman"/>
          <w:sz w:val="28"/>
          <w:szCs w:val="28"/>
        </w:rPr>
        <w:t>Андрей-воробей»,  «Сорока-</w:t>
      </w:r>
      <w:r w:rsidR="00A67DA5">
        <w:rPr>
          <w:rFonts w:ascii="Times New Roman" w:hAnsi="Times New Roman"/>
          <w:sz w:val="28"/>
          <w:szCs w:val="28"/>
        </w:rPr>
        <w:t>сорока», «Паровоз», «Дождик» и др.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Русская народная песня «Как под горкой, под горой»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Метлов Н. «Паук и мухи»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Русская народная песня «Не летай</w:t>
      </w:r>
      <w:r w:rsidR="00F91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соловей»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Русская народная песня   «Во саду ли, в огороде»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Филиппенко А. «Цыплятки»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Ильина Р. «Козлик»</w:t>
      </w:r>
    </w:p>
    <w:p w:rsidR="00A67DA5" w:rsidRP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67DA5" w:rsidRPr="00777CF8">
        <w:rPr>
          <w:rFonts w:ascii="Times New Roman" w:hAnsi="Times New Roman"/>
          <w:b/>
          <w:sz w:val="28"/>
          <w:szCs w:val="28"/>
          <w:u w:val="single"/>
        </w:rPr>
        <w:t>2 полугодие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</w:t>
      </w:r>
      <w:r w:rsidR="00565F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донотного</w:t>
      </w:r>
      <w:r w:rsidR="00565F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периода: освоение мажорных и минорных тетрахордов, игра по слуху (транспонирование попевок, знакомых мелодий от 2 до 7 позиций).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Продолжение освоения нотной грамоты. Игра по нотам. Развитие первоначальных навыков игры на инструменте, освоение игры медиатором. Знакомство с основой динамики – форте, пиано.        </w:t>
      </w:r>
    </w:p>
    <w:p w:rsidR="00A67DA5" w:rsidRDefault="00A67DA5">
      <w:pPr>
        <w:spacing w:after="0" w:line="360" w:lineRule="auto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гамм C-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G-dur, 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</w:t>
      </w:r>
      <w:r>
        <w:rPr>
          <w:rFonts w:ascii="Times New Roman" w:hAnsi="Times New Roman"/>
          <w:sz w:val="28"/>
          <w:szCs w:val="28"/>
          <w:lang w:val="en-GB"/>
        </w:rPr>
        <w:t>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 – начиная с открытой струны.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листа. Упражнения  на развитие координации.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2-го полугодия  обучения ученик должен пройти: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C-dur, G-dur  ударом  П, переменный удар П</w:t>
      </w:r>
      <w:r>
        <w:rPr>
          <w:rFonts w:ascii="Times New Roman" w:hAnsi="Times New Roman"/>
          <w:sz w:val="28"/>
          <w:szCs w:val="28"/>
          <w:lang w:val="en-GB"/>
        </w:rPr>
        <w:t>V</w:t>
      </w:r>
      <w:r w:rsidR="00F916A7">
        <w:rPr>
          <w:rFonts w:ascii="Times New Roman" w:hAnsi="Times New Roman"/>
          <w:sz w:val="28"/>
          <w:szCs w:val="28"/>
        </w:rPr>
        <w:t>, дубль- штрих;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этюда;</w:t>
      </w:r>
    </w:p>
    <w:p w:rsidR="00A67DA5" w:rsidRDefault="00D77684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8-10 </w:t>
      </w:r>
      <w:r w:rsidR="00A67DA5">
        <w:rPr>
          <w:rFonts w:ascii="Times New Roman" w:hAnsi="Times New Roman"/>
          <w:sz w:val="28"/>
          <w:szCs w:val="28"/>
        </w:rPr>
        <w:t>песен и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11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Чтение  нот с листа. Подбор по слуху.  Игра в ансамбле с педагогом.</w:t>
      </w:r>
    </w:p>
    <w:p w:rsidR="00A67DA5" w:rsidRDefault="00A67DA5" w:rsidP="00777CF8">
      <w:pPr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777CF8">
      <w:pPr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– экзамен</w:t>
            </w:r>
            <w:r w:rsidR="00B36FD0">
              <w:rPr>
                <w:rFonts w:ascii="Times New Roman" w:eastAsia="Times New Roman" w:hAnsi="Times New Roman"/>
                <w:sz w:val="28"/>
                <w:szCs w:val="28"/>
              </w:rPr>
              <w:t xml:space="preserve"> (зачет)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9ED" w:rsidRDefault="003279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переводного экзамена</w:t>
      </w:r>
      <w:r w:rsidR="00F916A7">
        <w:rPr>
          <w:rFonts w:ascii="Times New Roman" w:hAnsi="Times New Roman"/>
          <w:b/>
          <w:sz w:val="28"/>
          <w:szCs w:val="28"/>
        </w:rPr>
        <w:t xml:space="preserve"> (зачета)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 А. Allegretto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Украинская народная песня «Ой, джигуне, джигуне»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Ша</w:t>
      </w:r>
      <w:r w:rsidR="00F916A7">
        <w:rPr>
          <w:rFonts w:ascii="Times New Roman" w:hAnsi="Times New Roman"/>
          <w:sz w:val="28"/>
          <w:szCs w:val="28"/>
        </w:rPr>
        <w:t>инский В. Песенка про кузнечика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  Песенка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Калинников В. Журавель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«Вы послушайте, ребята»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Второй класс (2 часа в неделю)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 легато). Освоение приема «Тремоло». Дальнейшее освоение игры медиатором. Освоение более сложных ритмических рисунков. Контроль над свободой исполнительского аппарата.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I,  II,  III позиций. Освоение переходов в смежные позиции.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динамики как средства музыкальной выразительности для создания яркого художественного образа. Контроль над  свободой игровых движений. Слуховой контроль над качеством звука. Знакомство с основными музыкальными терминами.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Игра хроматических, динамических, ритмических упражнений, охватывающих освоенный учеником диапазон инструмента. </w:t>
      </w:r>
    </w:p>
    <w:p w:rsidR="00A67DA5" w:rsidRDefault="00402A76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A67DA5" w:rsidRDefault="00A67DA5" w:rsidP="00F916A7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мажорные и минорные однооктавные гаммы: </w:t>
      </w:r>
      <w:r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="00F916A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B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Pr="003E11E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GB"/>
        </w:rPr>
        <w:t>a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 от 1-го пальца (на двух струнах);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штрихи в </w:t>
      </w:r>
      <w:r w:rsidR="00F916A7">
        <w:rPr>
          <w:rFonts w:ascii="Times New Roman" w:eastAsia="Times New Roman" w:hAnsi="Times New Roman"/>
          <w:sz w:val="28"/>
          <w:szCs w:val="28"/>
        </w:rPr>
        <w:t>гаммах</w:t>
      </w:r>
      <w:r>
        <w:rPr>
          <w:rFonts w:ascii="Times New Roman" w:eastAsia="Times New Roman" w:hAnsi="Times New Roman"/>
          <w:sz w:val="28"/>
          <w:szCs w:val="28"/>
        </w:rPr>
        <w:t>: ПП,VV, ПV, дубль штрих, пунктирный ритм, пиццикато большим пальцем, тремоло (по возможности.)</w:t>
      </w:r>
      <w:r>
        <w:rPr>
          <w:rFonts w:ascii="Times New Roman" w:hAnsi="Times New Roman"/>
          <w:sz w:val="28"/>
          <w:szCs w:val="28"/>
        </w:rPr>
        <w:t>, пунктирный  ритм и элементы тремоло (по возможности);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3-5  этюдов;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различных по характеру, стилю, жанру.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777CF8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777CF8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F916A7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2 разнохарактерных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B36FD0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1.Бах И. С. Гавот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Шаинский В. «Антошка», обработка Олейникова Н.</w:t>
      </w:r>
    </w:p>
    <w:p w:rsidR="00A67DA5" w:rsidRDefault="00F91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Римский-</w:t>
      </w:r>
      <w:r w:rsidR="00A67DA5">
        <w:rPr>
          <w:rFonts w:ascii="Times New Roman" w:hAnsi="Times New Roman"/>
          <w:sz w:val="28"/>
          <w:szCs w:val="28"/>
        </w:rPr>
        <w:t>Корсаков Н. Мазурка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Бетховен Экосез № 2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Камаринская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 М. «Ты, соловушка, умолкни» 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916A7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В.А. Майская песня</w:t>
      </w:r>
    </w:p>
    <w:p w:rsidR="00A67DA5" w:rsidRDefault="00B36F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</w:t>
      </w:r>
      <w:r w:rsidR="00A67DA5">
        <w:rPr>
          <w:rFonts w:ascii="Times New Roman" w:hAnsi="Times New Roman"/>
          <w:sz w:val="28"/>
          <w:szCs w:val="28"/>
        </w:rPr>
        <w:t xml:space="preserve"> Марш деревянных солдатиков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Украинская народная песня «Ой, под вишнею»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Персел</w:t>
      </w:r>
      <w:r w:rsidR="00F916A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Г. Ария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Гречанинов А. Вальс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Кабалевский Д. Клоуны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класс (2 часа в неделю)</w:t>
      </w:r>
    </w:p>
    <w:p w:rsidR="00A67DA5" w:rsidRDefault="00F91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Вся работа педагога</w:t>
      </w:r>
      <w:r w:rsidR="00D776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объясне</w:t>
      </w:r>
      <w:r w:rsidR="00D77684">
        <w:rPr>
          <w:rFonts w:ascii="Times New Roman" w:hAnsi="Times New Roman"/>
          <w:sz w:val="28"/>
          <w:szCs w:val="28"/>
        </w:rPr>
        <w:t xml:space="preserve">ния, показ </w:t>
      </w:r>
      <w:r>
        <w:rPr>
          <w:rFonts w:ascii="Times New Roman" w:hAnsi="Times New Roman"/>
          <w:sz w:val="28"/>
          <w:szCs w:val="28"/>
        </w:rPr>
        <w:t>отдельных деталей и иллюстрирование пьес, критерии оценок, контроль над самостоятельной работой</w:t>
      </w:r>
      <w:r w:rsidR="00B36FD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приобре</w:t>
      </w:r>
      <w:r w:rsidR="00B36FD0">
        <w:rPr>
          <w:rFonts w:ascii="Times New Roman" w:hAnsi="Times New Roman"/>
          <w:sz w:val="28"/>
          <w:szCs w:val="28"/>
        </w:rPr>
        <w:t xml:space="preserve">тает качественно иной характер </w:t>
      </w:r>
      <w:r w:rsidR="00A67DA5">
        <w:rPr>
          <w:rFonts w:ascii="Times New Roman" w:hAnsi="Times New Roman"/>
          <w:sz w:val="28"/>
          <w:szCs w:val="28"/>
        </w:rPr>
        <w:t>и должна быть более критично направлена на достижение учеником свободной и осмысленной игры.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Закрепление </w:t>
      </w:r>
      <w:r w:rsidR="00D77684">
        <w:rPr>
          <w:rFonts w:ascii="Times New Roman" w:hAnsi="Times New Roman"/>
          <w:sz w:val="28"/>
          <w:szCs w:val="28"/>
        </w:rPr>
        <w:t>освоенных терминов</w:t>
      </w:r>
      <w:r>
        <w:rPr>
          <w:rFonts w:ascii="Times New Roman" w:hAnsi="Times New Roman"/>
          <w:sz w:val="28"/>
          <w:szCs w:val="28"/>
        </w:rPr>
        <w:t>, изучение новых терминов.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Работа над тремоло. В программу включаются пьесы кантиленного характера.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Включение в программу произведений крупной формы (сюита, цикл, соната, вариации)</w:t>
      </w:r>
      <w:r w:rsidR="00B36FD0">
        <w:rPr>
          <w:rFonts w:ascii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  <w:t>Эпизодическое знакомство с принципами исполнения двойных нот.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Развитие в ученике творческой инициативы. Более активное  привлечение ученика во все этапы обучения (обозначение аппликатуры, динамики, поиск приема, штриха, создание художественного образа).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этюдов и пьес с более сложными ритмическими рисунками (триоли, секстоли, синкопы, двойные ноты).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Освоение  мелизмов: форшлаг (одинарный, двойной), мордент, трель.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Освоение красочных приемов (игра у подставки, игра на грифе, игра на полуприжатых струнах).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натуральных флажолет. Освоение приемов: «пиццикато средним пальцем», игра за подставкой.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3 года обучения ученик должен пройти: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 упражнения, упражнения различных авторов;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однооктавные гаммы в четвертой и пятой позициях на трех струнах от 1-2-3-го пальцев и их арпеджио: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B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C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, c-moll,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6FD0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всеми штрихами, пройденными во 2 классе, и ритмическими группировками (дуоль, триоль, квартоль) хроматические гаммы н</w:t>
      </w:r>
      <w:r w:rsidR="00B36FD0">
        <w:rPr>
          <w:rFonts w:ascii="Times New Roman" w:hAnsi="Times New Roman"/>
          <w:sz w:val="28"/>
          <w:szCs w:val="28"/>
        </w:rPr>
        <w:t>а 2-х струнах от звуков E, F,G.</w:t>
      </w:r>
    </w:p>
    <w:p w:rsidR="00A67DA5" w:rsidRDefault="00B36FD0" w:rsidP="00B36FD0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течение 3 года обучения ученик должен пройти:</w:t>
      </w:r>
      <w:r w:rsidR="00A67DA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67DA5" w:rsidRDefault="00A67DA5" w:rsidP="00B36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4- 6 этюдов до трех знаков при ключе, на различные виды техники;</w:t>
      </w:r>
    </w:p>
    <w:p w:rsidR="00A67DA5" w:rsidRDefault="00A67DA5" w:rsidP="00B36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Чтение нот с листа. Подбор по слуху. </w:t>
      </w:r>
    </w:p>
    <w:p w:rsidR="00A67DA5" w:rsidRDefault="00A67DA5" w:rsidP="0036081C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Муффат Г. Буре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Дербенко Е. Сюита «Приключения Буратино» (2 и 3части)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«Сама садик я садила», обработка Красева М.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Моцарт В.А. Сюита «Маленькая ночная серенада» (Немецкий танец или Менуэт)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Трепак из балета «Щелкунчик»</w:t>
      </w:r>
    </w:p>
    <w:p w:rsidR="00A67DA5" w:rsidRDefault="00B36F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Дьяконова И. «</w:t>
      </w:r>
      <w:r w:rsidR="00A67DA5">
        <w:rPr>
          <w:rFonts w:ascii="Times New Roman" w:hAnsi="Times New Roman"/>
          <w:sz w:val="28"/>
          <w:szCs w:val="28"/>
        </w:rPr>
        <w:t>Былина»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B36FD0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Бах И.С. Весной</w:t>
      </w:r>
    </w:p>
    <w:p w:rsidR="00A67DA5" w:rsidRDefault="00B36F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Рахманинов С.</w:t>
      </w:r>
      <w:r w:rsidR="00A67DA5">
        <w:rPr>
          <w:rFonts w:ascii="Times New Roman" w:hAnsi="Times New Roman"/>
          <w:sz w:val="28"/>
          <w:szCs w:val="28"/>
        </w:rPr>
        <w:t xml:space="preserve"> Русская песня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6F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Чекалов П. Сюита «Васька-футболист» («Маскарадный марш», Песня, «Васька-футболист»).</w:t>
      </w:r>
    </w:p>
    <w:p w:rsidR="00A67DA5" w:rsidRPr="00777CF8" w:rsidRDefault="00A67DA5" w:rsidP="00777CF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класс (2 часа в неделю)</w:t>
      </w:r>
    </w:p>
    <w:p w:rsidR="00A67DA5" w:rsidRDefault="00A67DA5" w:rsidP="00793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координацией. </w:t>
      </w:r>
      <w:r w:rsidR="00793C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абота, направленная на развитие мелкой техники. Усовершенствование приема «тремоло», а также перехода от тремоло к удару и наоборот.  Освоение двойных нот в исполнении «тремоло». Работа над техникой перехода из позиции в позицию. Работа над развитием музыкально-образного мышления, творческого художественного воображения.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В программе основное внимание уделяется работе над крупной формой.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В пьесах-ми</w:t>
      </w:r>
      <w:r w:rsidR="00793C69">
        <w:rPr>
          <w:rFonts w:ascii="Times New Roman" w:hAnsi="Times New Roman"/>
          <w:sz w:val="28"/>
          <w:szCs w:val="28"/>
        </w:rPr>
        <w:t xml:space="preserve">ниатюрах необходимо добиваться </w:t>
      </w:r>
      <w:r>
        <w:rPr>
          <w:rFonts w:ascii="Times New Roman" w:hAnsi="Times New Roman"/>
          <w:sz w:val="28"/>
          <w:szCs w:val="28"/>
        </w:rPr>
        <w:t>конкретики штриха, соответствующего ему приема, яркой, широкой по диапазону динамики, четкой артикуляции.</w:t>
      </w:r>
    </w:p>
    <w:p w:rsidR="00793C69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Контроль педагогом самостоятельной работы ученика: поэтапность работы над произведением, умение вычленить технический эпизод, трансформировать его в упражнение и довести до </w:t>
      </w:r>
      <w:r w:rsidR="00793C69">
        <w:rPr>
          <w:rFonts w:ascii="Times New Roman" w:hAnsi="Times New Roman"/>
          <w:sz w:val="28"/>
          <w:szCs w:val="28"/>
        </w:rPr>
        <w:t>качественного исполнения и т.д.</w:t>
      </w:r>
    </w:p>
    <w:p w:rsidR="00A67DA5" w:rsidRDefault="00A67DA5" w:rsidP="00793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разные виды техники.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4 года обучения ученик должен пройти: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хроматические  упражнения, упражнения различных авторов;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двухоктавные гаммы: в первом полугодии мажорные, во втором </w:t>
      </w:r>
      <w:r w:rsidR="00793C69">
        <w:rPr>
          <w:rFonts w:ascii="Times New Roman" w:hAnsi="Times New Roman"/>
          <w:sz w:val="28"/>
          <w:szCs w:val="28"/>
        </w:rPr>
        <w:t>-минорные (натуральный вид) -</w:t>
      </w:r>
      <w:r>
        <w:rPr>
          <w:rFonts w:ascii="Times New Roman" w:hAnsi="Times New Roman"/>
          <w:sz w:val="28"/>
          <w:szCs w:val="28"/>
        </w:rPr>
        <w:t xml:space="preserve"> F-dur, G-dur,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e-moll,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 w:rsidR="00793C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тонические трезвучия в них;</w:t>
      </w:r>
    </w:p>
    <w:p w:rsidR="00A67DA5" w:rsidRDefault="00793C69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r w:rsidR="00A67DA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этюдов до трех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A67DA5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</w:t>
      </w:r>
      <w:r w:rsidR="00402A76">
        <w:rPr>
          <w:rFonts w:ascii="Times New Roman" w:hAnsi="Times New Roman"/>
          <w:sz w:val="28"/>
          <w:szCs w:val="28"/>
        </w:rPr>
        <w:t xml:space="preserve"> нот с листа. Подбор по слуху. </w:t>
      </w:r>
    </w:p>
    <w:p w:rsidR="00402A76" w:rsidRPr="00402A76" w:rsidRDefault="00402A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различные виды техники).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A67DA5" w:rsidRPr="00777CF8" w:rsidRDefault="00A67DA5" w:rsidP="00777CF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Pr="003E11EA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 С. Рондо из сюиты h-</w:t>
      </w:r>
      <w:r>
        <w:rPr>
          <w:rFonts w:ascii="Times New Roman" w:hAnsi="Times New Roman"/>
          <w:sz w:val="28"/>
          <w:szCs w:val="28"/>
          <w:lang w:val="en-GB"/>
        </w:rPr>
        <w:t>moll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Андреев В. Вальс «Бабочка», обработка Нагорного</w:t>
      </w:r>
      <w:r w:rsidR="00C917E9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, перелож. Дьяконовой 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песня «Ах вы, сени, мои  сени», обработка Дителя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Госсек Ф. Тамбурин или Бетховен</w:t>
      </w:r>
      <w:r w:rsidR="00565F5E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Полонез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«Соловьем залетным», обработка Камалдинова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Рахманинов С. Итальянская полька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C917E9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Вивальди А. Концерт для скрипки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 w:rsidR="00C917E9">
        <w:rPr>
          <w:rFonts w:ascii="Times New Roman" w:hAnsi="Times New Roman"/>
          <w:sz w:val="28"/>
          <w:szCs w:val="28"/>
        </w:rPr>
        <w:t xml:space="preserve"> (1-</w:t>
      </w:r>
      <w:r>
        <w:rPr>
          <w:rFonts w:ascii="Times New Roman" w:hAnsi="Times New Roman"/>
          <w:sz w:val="28"/>
          <w:szCs w:val="28"/>
        </w:rPr>
        <w:t>я или  2</w:t>
      </w:r>
      <w:r w:rsidR="00C917E9">
        <w:rPr>
          <w:rFonts w:ascii="Times New Roman" w:hAnsi="Times New Roman"/>
          <w:sz w:val="28"/>
          <w:szCs w:val="28"/>
        </w:rPr>
        <w:t>-я, 3-</w:t>
      </w:r>
      <w:r>
        <w:rPr>
          <w:rFonts w:ascii="Times New Roman" w:hAnsi="Times New Roman"/>
          <w:sz w:val="28"/>
          <w:szCs w:val="28"/>
        </w:rPr>
        <w:t>я части)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Варламов А. «Что ты рано, травушка, пожелтела»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«Веселая прогулка»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Венгерское рондо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Григ Э. Норвежский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«У зари-то, у зореньки», обработка Городовской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Пятый класс (2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Развитие и совершенствование </w:t>
      </w:r>
      <w:r w:rsidR="00C917E9">
        <w:rPr>
          <w:rFonts w:ascii="Times New Roman" w:hAnsi="Times New Roman"/>
          <w:sz w:val="28"/>
          <w:szCs w:val="28"/>
        </w:rPr>
        <w:t xml:space="preserve">всех ранее освоенных </w:t>
      </w:r>
      <w:r>
        <w:rPr>
          <w:rFonts w:ascii="Times New Roman" w:hAnsi="Times New Roman"/>
          <w:sz w:val="28"/>
          <w:szCs w:val="28"/>
        </w:rPr>
        <w:t xml:space="preserve">музыкально–исполнительских навыков игры на инструменте. Более тщательная работа над качеством звукоизвлечения, </w:t>
      </w:r>
      <w:r w:rsidR="00C917E9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17E9">
        <w:rPr>
          <w:rFonts w:ascii="Times New Roman" w:hAnsi="Times New Roman"/>
          <w:sz w:val="28"/>
          <w:szCs w:val="28"/>
        </w:rPr>
        <w:t>объективной самооценки учащимся собственной игры, основанной на слуховом самоконтроле.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C917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собое вни</w:t>
      </w:r>
      <w:r w:rsidR="00C917E9">
        <w:rPr>
          <w:rFonts w:ascii="Times New Roman" w:hAnsi="Times New Roman"/>
          <w:sz w:val="28"/>
          <w:szCs w:val="28"/>
        </w:rPr>
        <w:t>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17E9">
        <w:rPr>
          <w:rFonts w:ascii="Times New Roman" w:hAnsi="Times New Roman"/>
          <w:sz w:val="28"/>
          <w:szCs w:val="28"/>
        </w:rPr>
        <w:t xml:space="preserve">преподавателя </w:t>
      </w:r>
      <w:r w:rsidR="00293069">
        <w:rPr>
          <w:rFonts w:ascii="Times New Roman" w:hAnsi="Times New Roman"/>
          <w:sz w:val="28"/>
          <w:szCs w:val="28"/>
        </w:rPr>
        <w:t>должно быть направлено на составление</w:t>
      </w:r>
      <w:r>
        <w:rPr>
          <w:rFonts w:ascii="Times New Roman" w:hAnsi="Times New Roman"/>
          <w:sz w:val="28"/>
          <w:szCs w:val="28"/>
        </w:rPr>
        <w:t xml:space="preserve">  программ с учетом ясной диффер</w:t>
      </w:r>
      <w:r w:rsidR="00C917E9">
        <w:rPr>
          <w:rFonts w:ascii="Times New Roman" w:hAnsi="Times New Roman"/>
          <w:sz w:val="28"/>
          <w:szCs w:val="28"/>
        </w:rPr>
        <w:t xml:space="preserve">енциации </w:t>
      </w:r>
      <w:r w:rsidR="00293069">
        <w:rPr>
          <w:rFonts w:ascii="Times New Roman" w:hAnsi="Times New Roman"/>
          <w:sz w:val="28"/>
          <w:szCs w:val="28"/>
        </w:rPr>
        <w:t xml:space="preserve">репертуара </w:t>
      </w:r>
      <w:r w:rsidR="00C917E9">
        <w:rPr>
          <w:rFonts w:ascii="Times New Roman" w:hAnsi="Times New Roman"/>
          <w:sz w:val="28"/>
          <w:szCs w:val="28"/>
        </w:rPr>
        <w:t xml:space="preserve"> на </w:t>
      </w:r>
      <w:r w:rsidR="00293069">
        <w:rPr>
          <w:rFonts w:ascii="Times New Roman" w:hAnsi="Times New Roman"/>
          <w:sz w:val="28"/>
          <w:szCs w:val="28"/>
        </w:rPr>
        <w:t xml:space="preserve">произведения инструктивные, </w:t>
      </w:r>
      <w:r w:rsidR="00C917E9">
        <w:rPr>
          <w:rFonts w:ascii="Times New Roman" w:hAnsi="Times New Roman"/>
          <w:sz w:val="28"/>
          <w:szCs w:val="28"/>
        </w:rPr>
        <w:t>хрестоматийно-</w:t>
      </w:r>
      <w:r>
        <w:rPr>
          <w:rFonts w:ascii="Times New Roman" w:hAnsi="Times New Roman"/>
          <w:sz w:val="28"/>
          <w:szCs w:val="28"/>
        </w:rPr>
        <w:t xml:space="preserve">академические, концертные, конкурсные и </w:t>
      </w:r>
      <w:r w:rsidR="00293069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Освоение техники исполнения искусственных флажолет. Освоение аккордовой техники.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течение 5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дальнейшего совершенствования игры;</w:t>
      </w:r>
    </w:p>
    <w:p w:rsidR="00293069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при повторении ранее освоен</w:t>
      </w:r>
      <w:r w:rsidR="00BB5BC1">
        <w:rPr>
          <w:rFonts w:ascii="Times New Roman" w:hAnsi="Times New Roman"/>
          <w:sz w:val="28"/>
          <w:szCs w:val="28"/>
        </w:rPr>
        <w:t>ных гамм  по программе 4 класса</w:t>
      </w:r>
      <w:r>
        <w:rPr>
          <w:rFonts w:ascii="Times New Roman" w:hAnsi="Times New Roman"/>
          <w:sz w:val="28"/>
          <w:szCs w:val="28"/>
        </w:rPr>
        <w:t xml:space="preserve"> особое место необходимо уделить игре минорных гамм гармонического и мелодического видов, а также освоению в них более сложных приемов: чередование штрихов legato, staccato, триоли, чередование длите</w:t>
      </w:r>
      <w:r w:rsidR="00BB5BC1">
        <w:rPr>
          <w:rFonts w:ascii="Times New Roman" w:hAnsi="Times New Roman"/>
          <w:sz w:val="28"/>
          <w:szCs w:val="28"/>
        </w:rPr>
        <w:t>льностей (восьмые-шестнадцатые); особое внимание направить на динамическое развитие</w:t>
      </w:r>
      <w:r w:rsidR="002930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Pr="00293069" w:rsidRDefault="00293069" w:rsidP="00293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="00A67DA5">
        <w:rPr>
          <w:rFonts w:ascii="Times New Roman" w:hAnsi="Times New Roman"/>
          <w:sz w:val="28"/>
          <w:szCs w:val="28"/>
        </w:rPr>
        <w:t>аммы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7DA5">
        <w:rPr>
          <w:rFonts w:ascii="Times New Roman" w:hAnsi="Times New Roman"/>
          <w:sz w:val="28"/>
          <w:szCs w:val="28"/>
          <w:lang w:val="en-US"/>
        </w:rPr>
        <w:t>E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US"/>
        </w:rPr>
        <w:t>dur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H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dur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B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dur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f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moll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fis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voll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h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A67DA5">
        <w:rPr>
          <w:rFonts w:ascii="Times New Roman" w:hAnsi="Times New Roman"/>
          <w:sz w:val="28"/>
          <w:szCs w:val="28"/>
          <w:lang w:val="en-GB"/>
        </w:rPr>
        <w:t>moll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хроматические гаммы от звуков </w:t>
      </w:r>
      <w:r>
        <w:rPr>
          <w:rFonts w:ascii="Times New Roman" w:hAnsi="Times New Roman"/>
          <w:sz w:val="28"/>
          <w:szCs w:val="28"/>
          <w:lang w:val="en-GB"/>
        </w:rPr>
        <w:t>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этю</w:t>
      </w:r>
      <w:r w:rsidR="00293069">
        <w:rPr>
          <w:rFonts w:ascii="Times New Roman" w:hAnsi="Times New Roman"/>
          <w:sz w:val="28"/>
          <w:szCs w:val="28"/>
        </w:rPr>
        <w:t>да до  четырех знаков при ключе</w:t>
      </w:r>
      <w:r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2930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 различн</w:t>
      </w:r>
      <w:r w:rsidR="00A67DA5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Чтение нот с листа. Подбор по слуху. 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081C"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 w:rsidRPr="0036081C">
        <w:rPr>
          <w:rFonts w:ascii="Times New Roman" w:eastAsia="Times New Roman" w:hAnsi="Times New Roman"/>
          <w:b/>
          <w:sz w:val="28"/>
          <w:szCs w:val="28"/>
        </w:rPr>
        <w:t>исполнить</w:t>
      </w:r>
      <w:r w:rsidRPr="0036081C">
        <w:rPr>
          <w:rFonts w:ascii="Times New Roman" w:eastAsia="Times New Roman" w:hAnsi="Times New Roman"/>
          <w:b/>
          <w:sz w:val="28"/>
          <w:szCs w:val="28"/>
        </w:rPr>
        <w:t>:</w:t>
      </w:r>
      <w:r w:rsidRPr="0036081C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b/>
          <w:i/>
          <w:sz w:val="28"/>
          <w:szCs w:val="28"/>
        </w:rPr>
        <w:t>Таблица 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(1 гамма, 2 этюда на разные виды техники/один этюд может быть заменен виртуозной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пьесой).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2930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(3 разнохарактерных произведения, включая произведение крупной формы).</w:t>
            </w:r>
          </w:p>
        </w:tc>
      </w:tr>
    </w:tbl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Линике</w:t>
      </w:r>
      <w:r w:rsidR="00565F5E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 xml:space="preserve"> Маленькая соната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Хандошкин И. Канцона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«Светит месяц», обработка Цыганкова А.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Моцарт В.А.  Турецкое рондо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Глиэр Р. Вальс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Сапожнин В. «Веселая скрипка»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93069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Данкля Ш. Концертное соло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Лаптев В. Импровизация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«Весе</w:t>
      </w:r>
      <w:r w:rsidR="00BB5BC1">
        <w:rPr>
          <w:rFonts w:ascii="Times New Roman" w:hAnsi="Times New Roman"/>
          <w:sz w:val="28"/>
          <w:szCs w:val="28"/>
        </w:rPr>
        <w:t>лая голова», обработка Лаптева В</w:t>
      </w:r>
      <w:r>
        <w:rPr>
          <w:rFonts w:ascii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Бортнянский Д. Соната C-dur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Римский–Корсаков Н. «Песня индийского гостя» из оперы «Садко»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Дмитриев В. «Старая карусель»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Шестой класс (2</w:t>
      </w:r>
      <w:r w:rsidR="00BB5B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Совершенствование  всех ранее из</w:t>
      </w:r>
      <w:r w:rsidR="00BB5BC1">
        <w:rPr>
          <w:rFonts w:ascii="Times New Roman" w:hAnsi="Times New Roman"/>
          <w:sz w:val="28"/>
          <w:szCs w:val="28"/>
        </w:rPr>
        <w:t>ученных приемов в более сложном</w:t>
      </w:r>
      <w:r>
        <w:rPr>
          <w:rFonts w:ascii="Times New Roman" w:hAnsi="Times New Roman"/>
          <w:sz w:val="28"/>
          <w:szCs w:val="28"/>
        </w:rPr>
        <w:t xml:space="preserve"> по техническому и  художественному содержанию</w:t>
      </w:r>
      <w:r w:rsidR="00BB5BC1">
        <w:rPr>
          <w:rFonts w:ascii="Times New Roman" w:hAnsi="Times New Roman"/>
          <w:sz w:val="28"/>
          <w:szCs w:val="28"/>
        </w:rPr>
        <w:t xml:space="preserve"> варианте. При необходимости работа над </w:t>
      </w:r>
      <w:r>
        <w:rPr>
          <w:rFonts w:ascii="Times New Roman" w:hAnsi="Times New Roman"/>
          <w:sz w:val="28"/>
          <w:szCs w:val="28"/>
        </w:rPr>
        <w:t>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часть)</w:t>
      </w:r>
    </w:p>
    <w:p w:rsidR="00A67DA5" w:rsidRDefault="00152D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 течение 6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</w:t>
      </w:r>
      <w:r w:rsidR="00BB5BC1">
        <w:rPr>
          <w:rFonts w:ascii="Times New Roman" w:hAnsi="Times New Roman"/>
          <w:sz w:val="28"/>
          <w:szCs w:val="28"/>
        </w:rPr>
        <w:t>льнейшего совершенствования игровых умений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двухоктавные гаммы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fis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GB"/>
        </w:rPr>
        <w:t>ol</w:t>
      </w:r>
      <w:r>
        <w:rPr>
          <w:rFonts w:ascii="Times New Roman" w:hAnsi="Times New Roman"/>
          <w:sz w:val="28"/>
          <w:szCs w:val="28"/>
        </w:rPr>
        <w:t xml:space="preserve">  (трех видов), повторение гамм за 5 класс, игра  в них ломаных арпеджио;</w:t>
      </w:r>
    </w:p>
    <w:p w:rsidR="00A67DA5" w:rsidRDefault="00D776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67DA5">
        <w:rPr>
          <w:rFonts w:ascii="Times New Roman" w:hAnsi="Times New Roman"/>
          <w:sz w:val="28"/>
          <w:szCs w:val="28"/>
        </w:rPr>
        <w:t>4  этю</w:t>
      </w:r>
      <w:r w:rsidR="00BB5BC1">
        <w:rPr>
          <w:rFonts w:ascii="Times New Roman" w:hAnsi="Times New Roman"/>
          <w:sz w:val="28"/>
          <w:szCs w:val="28"/>
        </w:rPr>
        <w:t>да до  четырех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8-10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 нот с листа. Подбор по слуху.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</w:t>
            </w:r>
            <w:r w:rsidR="00777CF8">
              <w:rPr>
                <w:rFonts w:ascii="Times New Roman" w:eastAsia="Times New Roman" w:hAnsi="Times New Roman"/>
                <w:sz w:val="28"/>
                <w:szCs w:val="28"/>
              </w:rPr>
              <w:t>одна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гамма, показ самостоятельно выученной пьесы).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BB5BC1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И.С. Концерт a-moll, 1 часть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Массне  Ж.   Размышление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Сибирская народная песня, обработка Лаптева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Барчунов П. Концерт для домры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Хачатурян А. «Танец розовых девушек» из балета «Гаянэ»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Цыганков А. «По Муромской дорожке» из  «Старогородской сюиты»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BB5BC1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Лоскутов А. Концерт для домры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Глиэр Р. «У ручья»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5B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Русская народная песня  «Не одна во поле дороженька», обработка Городовской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Вивальди А. Концерт для скрипки G-dur, 1 часть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Аренский А. Незабудка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52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Цыганков А. Под гармошку</w:t>
      </w:r>
    </w:p>
    <w:p w:rsidR="00777CF8" w:rsidRPr="00777CF8" w:rsidRDefault="00777CF8" w:rsidP="00777CF8">
      <w:pPr>
        <w:spacing w:before="28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Седьмой класс (2, 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Совершенствование всех ранее освоенных  учеником  музыкально–исполнительских навыков игры на инструменте должно проходить  в тесной </w:t>
      </w:r>
      <w:r>
        <w:rPr>
          <w:rFonts w:ascii="Times New Roman" w:hAnsi="Times New Roman"/>
          <w:sz w:val="28"/>
          <w:szCs w:val="28"/>
        </w:rPr>
        <w:lastRenderedPageBreak/>
        <w:t>связи с развитием его общего культурного уровня, его стремлением к творческой самостоятельности, акти</w:t>
      </w:r>
      <w:r w:rsidR="00152D2D">
        <w:rPr>
          <w:rFonts w:ascii="Times New Roman" w:hAnsi="Times New Roman"/>
          <w:sz w:val="28"/>
          <w:szCs w:val="28"/>
        </w:rPr>
        <w:t>вности. В</w:t>
      </w:r>
      <w:r>
        <w:rPr>
          <w:rFonts w:ascii="Times New Roman" w:hAnsi="Times New Roman"/>
          <w:sz w:val="28"/>
          <w:szCs w:val="28"/>
        </w:rPr>
        <w:t xml:space="preserve"> связи </w:t>
      </w:r>
      <w:r w:rsidR="00152D2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ре</w:t>
      </w:r>
      <w:r w:rsidR="00152D2D">
        <w:rPr>
          <w:rFonts w:ascii="Times New Roman" w:hAnsi="Times New Roman"/>
          <w:sz w:val="28"/>
          <w:szCs w:val="28"/>
        </w:rPr>
        <w:t xml:space="preserve">шением данных задач необходимо </w:t>
      </w:r>
      <w:r>
        <w:rPr>
          <w:rFonts w:ascii="Times New Roman" w:hAnsi="Times New Roman"/>
          <w:sz w:val="28"/>
          <w:szCs w:val="28"/>
        </w:rPr>
        <w:t>включить в программу одну самостоятельно выученную пьесу средней степени сложности.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Разнообразная по стилям, жанрам учебная  программа должна включать все ранее освоенные приемы  игры, штрихи, их комбинированные варианты.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Самостоятельная работа над произведением.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7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</w:t>
      </w:r>
      <w:r w:rsidR="00152D2D">
        <w:rPr>
          <w:rFonts w:ascii="Times New Roman" w:hAnsi="Times New Roman"/>
          <w:sz w:val="28"/>
          <w:szCs w:val="28"/>
        </w:rPr>
        <w:t>льнейшего совершенствования игровых умений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игра гамм должна иметь четкую, последовательную схе</w:t>
      </w:r>
      <w:r w:rsidR="00152D2D">
        <w:rPr>
          <w:rFonts w:ascii="Times New Roman" w:hAnsi="Times New Roman"/>
          <w:sz w:val="28"/>
          <w:szCs w:val="28"/>
        </w:rPr>
        <w:t>му по принципу «</w:t>
      </w:r>
      <w:r>
        <w:rPr>
          <w:rFonts w:ascii="Times New Roman" w:hAnsi="Times New Roman"/>
          <w:sz w:val="28"/>
          <w:szCs w:val="28"/>
        </w:rPr>
        <w:t xml:space="preserve">от простого к сложному», направлена на стабилизацию всех ранее освоенных штрихов и приемов; </w:t>
      </w:r>
    </w:p>
    <w:p w:rsidR="00A67DA5" w:rsidRDefault="00152D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этюда до четырех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 требования к </w:t>
      </w:r>
      <w:r>
        <w:rPr>
          <w:rFonts w:ascii="Times New Roman" w:hAnsi="Times New Roman"/>
          <w:sz w:val="28"/>
          <w:szCs w:val="28"/>
        </w:rPr>
        <w:t xml:space="preserve">исполнению </w:t>
      </w:r>
      <w:r w:rsidR="00A67DA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тюдов </w:t>
      </w:r>
      <w:r w:rsidR="00741984">
        <w:rPr>
          <w:rFonts w:ascii="Times New Roman" w:hAnsi="Times New Roman"/>
          <w:sz w:val="28"/>
          <w:szCs w:val="28"/>
        </w:rPr>
        <w:t>приближаются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67DA5">
        <w:rPr>
          <w:rFonts w:ascii="Times New Roman" w:hAnsi="Times New Roman"/>
          <w:sz w:val="28"/>
          <w:szCs w:val="28"/>
        </w:rPr>
        <w:t xml:space="preserve">требованиям </w:t>
      </w:r>
      <w:r w:rsidR="00741984">
        <w:rPr>
          <w:rFonts w:ascii="Times New Roman" w:hAnsi="Times New Roman"/>
          <w:sz w:val="28"/>
          <w:szCs w:val="28"/>
        </w:rPr>
        <w:t xml:space="preserve">исполнения </w:t>
      </w:r>
      <w:r w:rsidR="00A67DA5">
        <w:rPr>
          <w:rFonts w:ascii="Times New Roman" w:hAnsi="Times New Roman"/>
          <w:sz w:val="28"/>
          <w:szCs w:val="28"/>
        </w:rPr>
        <w:t>художественного произ</w:t>
      </w:r>
      <w:r>
        <w:rPr>
          <w:rFonts w:ascii="Times New Roman" w:hAnsi="Times New Roman"/>
          <w:sz w:val="28"/>
          <w:szCs w:val="28"/>
        </w:rPr>
        <w:t>ведения;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 разного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 нот с листа. Подбор по слуху.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показ самостоятельно выученной пьесы, значительно легче усвоенного предыдущего материала).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41984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произведение, произведение кантиленного характера).</w:t>
            </w:r>
          </w:p>
        </w:tc>
      </w:tr>
    </w:tbl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Гендель Г. Соната G–dur, 1, 2 части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Хачатурян А. Танец Эгины  из балета «Спартак»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Цыганков А. Плясовые наигрыши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Марчелло Б. Скерцандо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Аренский А. Экспромт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Русская народная песня   «Ах, Настасья», обработка Дителя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741984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1.Фрескобальди Дж. Токката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Аренский А. Романс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Цыганков А. «Светит месяц», обработка русской народной песни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Моцарт В.А. Маленькая ночная серенада</w:t>
      </w:r>
    </w:p>
    <w:p w:rsidR="00A67DA5" w:rsidRDefault="00BA1F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Сен-</w:t>
      </w:r>
      <w:r w:rsidR="00A67DA5">
        <w:rPr>
          <w:rFonts w:ascii="Times New Roman" w:hAnsi="Times New Roman"/>
          <w:sz w:val="28"/>
          <w:szCs w:val="28"/>
        </w:rPr>
        <w:t>Санс К. Лебедь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«Ходила младешенька», обработка Городовской В.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Восьмой класс (2,5  часа в неделю)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совершенствования всех ранее освоенных  учеником  музыкально–исполнительских навыков игры на инструменте.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выпускному экзамену.</w:t>
      </w:r>
    </w:p>
    <w:p w:rsidR="00A67DA5" w:rsidRDefault="0035039B" w:rsidP="00BA1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8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</w:t>
      </w:r>
      <w:r w:rsidR="00D77684">
        <w:rPr>
          <w:rFonts w:ascii="Times New Roman" w:hAnsi="Times New Roman"/>
          <w:sz w:val="28"/>
          <w:szCs w:val="28"/>
        </w:rPr>
        <w:t xml:space="preserve"> продемонстрировать</w:t>
      </w:r>
      <w:r w:rsidR="00A67DA5">
        <w:rPr>
          <w:rFonts w:ascii="Times New Roman" w:hAnsi="Times New Roman"/>
          <w:sz w:val="28"/>
          <w:szCs w:val="28"/>
        </w:rPr>
        <w:t>:</w:t>
      </w:r>
    </w:p>
    <w:p w:rsidR="00A67DA5" w:rsidRDefault="003503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77684">
        <w:rPr>
          <w:rFonts w:ascii="Times New Roman" w:hAnsi="Times New Roman"/>
          <w:sz w:val="28"/>
          <w:szCs w:val="28"/>
        </w:rPr>
        <w:t>мение</w:t>
      </w:r>
      <w:r w:rsidR="00A67DA5">
        <w:rPr>
          <w:rFonts w:ascii="Times New Roman" w:hAnsi="Times New Roman"/>
          <w:sz w:val="28"/>
          <w:szCs w:val="28"/>
        </w:rPr>
        <w:t xml:space="preserve"> сыграть любую (одно- </w:t>
      </w:r>
      <w:r w:rsidR="00565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двухоктавную</w:t>
      </w:r>
      <w:r w:rsidR="00A67DA5">
        <w:rPr>
          <w:rFonts w:ascii="Times New Roman" w:hAnsi="Times New Roman"/>
          <w:sz w:val="28"/>
          <w:szCs w:val="28"/>
        </w:rPr>
        <w:t xml:space="preserve"> минорную, мажорную) гамму всеми ранее освоенными штрихами, приемами, динамикой и т</w:t>
      </w:r>
      <w:r>
        <w:rPr>
          <w:rFonts w:ascii="Times New Roman" w:hAnsi="Times New Roman"/>
          <w:sz w:val="28"/>
          <w:szCs w:val="28"/>
        </w:rPr>
        <w:t>.д. в максимально быстром темпе;</w:t>
      </w:r>
    </w:p>
    <w:p w:rsidR="00A67DA5" w:rsidRDefault="00D77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A67D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-х этюдов</w:t>
      </w:r>
      <w:r w:rsidR="00A67DA5">
        <w:rPr>
          <w:rFonts w:ascii="Times New Roman" w:hAnsi="Times New Roman"/>
          <w:sz w:val="28"/>
          <w:szCs w:val="28"/>
        </w:rPr>
        <w:t xml:space="preserve">, один из которых может быть заменен виртуозной пьесой </w:t>
      </w:r>
      <w:r w:rsidR="00A67DA5">
        <w:rPr>
          <w:rFonts w:ascii="Times New Roman" w:hAnsi="Times New Roman"/>
          <w:sz w:val="28"/>
          <w:szCs w:val="28"/>
          <w:lang w:val="en-US"/>
        </w:rPr>
        <w:t>s</w:t>
      </w:r>
      <w:r w:rsidR="00A67DA5">
        <w:rPr>
          <w:rFonts w:ascii="Times New Roman" w:hAnsi="Times New Roman"/>
          <w:sz w:val="28"/>
          <w:szCs w:val="28"/>
        </w:rPr>
        <w:t>olo.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гамма,1 этюд или виртуозная пьеса).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дифференцированное прослушивание части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Март –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прослушивание перед комиссией оставшихся двух произведе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>ний из выпускной программы, не 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гранных в декабре. 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Май – выпускной экзамен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произведения, включая произведение крупной формы, виртуозное произведение, произведение, написанное для домры).</w:t>
            </w:r>
          </w:p>
        </w:tc>
      </w:tr>
    </w:tbl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итоговой аттестации: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Гендель Г. Пассакалия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Венявский</w:t>
      </w:r>
      <w:r w:rsidR="00BA1F5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Романс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Прокофьев С. Маски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«Ах, Вермланд мой, ты прекрасен», шведская народная песня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Шнитке А. Менуэт, Фуга из «Сюиты в старинном стиле»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Дварионас  Б. Элегия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Щедрин Р. В подражание Альбенису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«Гусляр и скоморох»</w:t>
      </w:r>
    </w:p>
    <w:p w:rsidR="00402A76" w:rsidRDefault="00402A76" w:rsidP="00402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Девятый класс (2, 5 часа в неделю)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профессионально ориентированных учащихся к поступлению в средние специальные  учебные заведения. В связи с этим перед учеником по всем вопросом музыкального исполнительства ставятся повышенные требования: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 работе над техникой в целом;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 работе над произведением,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 качеству самостоятельной работы;</w:t>
      </w:r>
    </w:p>
    <w:p w:rsidR="0035039B" w:rsidRP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 </w:t>
      </w:r>
      <w:r w:rsidR="00D77684">
        <w:rPr>
          <w:rFonts w:ascii="Times New Roman" w:hAnsi="Times New Roman"/>
          <w:sz w:val="28"/>
          <w:szCs w:val="28"/>
        </w:rPr>
        <w:t>сформированности</w:t>
      </w:r>
      <w:r>
        <w:rPr>
          <w:rFonts w:ascii="Times New Roman" w:hAnsi="Times New Roman"/>
          <w:sz w:val="28"/>
          <w:szCs w:val="28"/>
        </w:rPr>
        <w:t xml:space="preserve"> музыкального мышления.</w:t>
      </w:r>
    </w:p>
    <w:p w:rsidR="00A67DA5" w:rsidRDefault="00A67DA5">
      <w:pPr>
        <w:spacing w:before="28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3503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ыбранная для вступительных экзаменов программа обыгрывается на концерте класса, отдела, школы, конкурсах.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воспитания в ученике навыков культурно-просветительской деят</w:t>
      </w:r>
      <w:r w:rsidR="00BA1F59">
        <w:rPr>
          <w:rFonts w:ascii="Times New Roman" w:hAnsi="Times New Roman"/>
          <w:sz w:val="28"/>
          <w:szCs w:val="28"/>
        </w:rPr>
        <w:t xml:space="preserve">ельности рекомендуется участие </w:t>
      </w:r>
      <w:r>
        <w:rPr>
          <w:rFonts w:ascii="Times New Roman" w:hAnsi="Times New Roman"/>
          <w:sz w:val="28"/>
          <w:szCs w:val="28"/>
        </w:rPr>
        <w:t>учащихся в лекциях-концертах, тематических концертах в других у</w:t>
      </w:r>
      <w:r w:rsidR="0035039B">
        <w:rPr>
          <w:rFonts w:ascii="Times New Roman" w:hAnsi="Times New Roman"/>
          <w:sz w:val="28"/>
          <w:szCs w:val="28"/>
        </w:rPr>
        <w:t>чебных заведениях (детских садах,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35039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т. д.)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A67DA5" w:rsidRDefault="00A67DA5" w:rsidP="0036081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минимум в виде контрольного урока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гамма,1 этюд или виртуозная пьеса).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новых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академический вечер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67DA5" w:rsidRDefault="00BA1F59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произведения из программы 8-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9 классов, приготовленных на выпускной экзамен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>выпускной экзамен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произведения).</w:t>
            </w:r>
          </w:p>
        </w:tc>
      </w:tr>
    </w:tbl>
    <w:p w:rsidR="00A67DA5" w:rsidRDefault="00A67DA5" w:rsidP="003608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Будашкин Н. Концерт для домры, 1 часть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Эльгар Э. Капризница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Барчунов П. Элегия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Городовская В. Скоморошина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Бах И.С. Концерт a-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 для скрипки, 1 часть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Крейслер Ф. Маленький венский марш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Кюи Ц. Аппассионато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Цыганков А. Вариации на тему русской народной песни «Травушка, муравушка»</w:t>
      </w:r>
    </w:p>
    <w:p w:rsidR="00A67DA5" w:rsidRPr="003279ED" w:rsidRDefault="00A67DA5" w:rsidP="003279ED">
      <w:pPr>
        <w:pStyle w:val="ab"/>
        <w:spacing w:line="240" w:lineRule="auto"/>
        <w:jc w:val="left"/>
        <w:rPr>
          <w:b/>
          <w:bCs/>
          <w:iCs/>
          <w:sz w:val="16"/>
          <w:szCs w:val="16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A67DA5" w:rsidRDefault="00A67DA5" w:rsidP="00777CF8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Годовые требования по классам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 обучения</w:t>
      </w:r>
      <w:r w:rsidR="00BA1F5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- 6 лет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Требования по специальности для обучающихс</w:t>
      </w:r>
      <w:r w:rsidR="00402A76">
        <w:rPr>
          <w:rFonts w:ascii="Times New Roman" w:eastAsia="Times New Roman" w:hAnsi="Times New Roman"/>
          <w:sz w:val="28"/>
          <w:szCs w:val="28"/>
        </w:rPr>
        <w:t xml:space="preserve">я на домре сроком 5 лет те же, </w:t>
      </w:r>
      <w:r>
        <w:rPr>
          <w:rFonts w:ascii="Times New Roman" w:eastAsia="Times New Roman" w:hAnsi="Times New Roman"/>
          <w:sz w:val="28"/>
          <w:szCs w:val="28"/>
        </w:rPr>
        <w:t xml:space="preserve">что и при 8-летнем обучении, но в несколько сжатой форме. Условно говоря, все темы изучаются в меньшем объеме часов.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Репертуар должен во всех классах включать разнохарактерные произведения различных стилей, жанров, но он может быть немного легче (в зависимости от способностей ученика). Ученики, занимающиеся по пятилетней программе</w:t>
      </w:r>
      <w:r w:rsidR="00BA1F5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должны принимать активное участие в концертной деятельности, участвовать в конкурсах.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Задача педагога -  выполнение  </w:t>
      </w:r>
      <w:r>
        <w:rPr>
          <w:rFonts w:ascii="Times New Roman" w:eastAsia="Times New Roman" w:hAnsi="Times New Roman"/>
          <w:sz w:val="28"/>
          <w:szCs w:val="28"/>
        </w:rPr>
        <w:t xml:space="preserve">учебной программы направить на максимальную реализацию творческого потенциала ученика, при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необходимости подготовить  его к  поступлению в среднее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специальное </w:t>
      </w:r>
      <w:r>
        <w:rPr>
          <w:rFonts w:ascii="Times New Roman" w:eastAsia="Times New Roman" w:hAnsi="Times New Roman"/>
          <w:sz w:val="28"/>
          <w:szCs w:val="28"/>
        </w:rPr>
        <w:t>учебное заведение.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Первый класс (2 часа в неделю) </w:t>
      </w:r>
    </w:p>
    <w:p w:rsidR="00A67DA5" w:rsidRDefault="00A67DA5" w:rsidP="00BA1F59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Введение. Освоение  музыкальной грамоты (изучение нот, музыкальных терминов). Освоение и развитие первоначальных навыков игры на трехструнной домре: посадка, постановка игрового аппарата;  освоение приема пиццикато большим пальцем; освоение принципа игры медиатором. Освоение основных приемов игры на трехструнной домре: удар П, удар </w:t>
      </w:r>
      <w:r>
        <w:rPr>
          <w:rFonts w:ascii="Times New Roman" w:eastAsia="Times New Roman" w:hAnsi="Times New Roman"/>
          <w:sz w:val="28"/>
          <w:szCs w:val="28"/>
          <w:lang w:val="en-GB"/>
        </w:rPr>
        <w:t>V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переменные удары П</w:t>
      </w:r>
      <w:r>
        <w:rPr>
          <w:rFonts w:ascii="Times New Roman" w:eastAsia="Times New Roman" w:hAnsi="Times New Roman"/>
          <w:sz w:val="28"/>
          <w:szCs w:val="28"/>
          <w:lang w:val="en-GB"/>
        </w:rPr>
        <w:t>V</w:t>
      </w:r>
      <w:r>
        <w:rPr>
          <w:rFonts w:ascii="Times New Roman" w:eastAsia="Times New Roman" w:hAnsi="Times New Roman"/>
          <w:sz w:val="28"/>
          <w:szCs w:val="28"/>
        </w:rPr>
        <w:t>, пунктирный ритм, по возможности элементы тремоло. Упражнения, направленные на развитие координации рук. Подбор по слуху. Чтение нот с листа.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течение  1 года обучения ученик должен пройти: </w:t>
      </w:r>
    </w:p>
    <w:p w:rsidR="00A67DA5" w:rsidRDefault="00760F72">
      <w:pPr>
        <w:spacing w:before="28" w:after="0" w:line="360" w:lineRule="auto"/>
        <w:ind w:firstLine="69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– 15 песен-</w:t>
      </w:r>
      <w:r w:rsidR="00A67DA5">
        <w:rPr>
          <w:rFonts w:ascii="Times New Roman" w:eastAsia="Times New Roman" w:hAnsi="Times New Roman"/>
          <w:sz w:val="28"/>
          <w:szCs w:val="28"/>
        </w:rPr>
        <w:t>прибауток (в течение 1 полугодия) на каждой из открытых струн; при освоении принципов игры левой руки на отдельно взятой ноте;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упражнения, направленные на освоение различных ритмических группировок, на укрепление конкретного пальца, динамические упражнения; хроматические,  хроматические с открытой струной. Освоение мажорных тетрахордов (до 7 позиции).  Мажорные однооктавные гаммы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 xml:space="preserve">–dur, </w:t>
      </w:r>
      <w:r>
        <w:rPr>
          <w:rFonts w:ascii="Times New Roman" w:eastAsia="Times New Roman" w:hAnsi="Times New Roman"/>
          <w:sz w:val="28"/>
          <w:szCs w:val="28"/>
          <w:lang w:val="en-GB"/>
        </w:rPr>
        <w:t>D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60F72">
        <w:rPr>
          <w:rFonts w:ascii="Times New Roman" w:eastAsia="Times New Roman" w:hAnsi="Times New Roman"/>
          <w:sz w:val="28"/>
          <w:szCs w:val="28"/>
        </w:rPr>
        <w:t>Игра гамм различными приемами</w:t>
      </w:r>
      <w:r>
        <w:rPr>
          <w:rFonts w:ascii="Times New Roman" w:eastAsia="Times New Roman" w:hAnsi="Times New Roman"/>
          <w:sz w:val="28"/>
          <w:szCs w:val="28"/>
        </w:rPr>
        <w:t>, ритмическими группировками;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 этюда на разные ритмические, аппликатурные, тональные варианты;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10-12 пьес различного характера.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нот </w:t>
      </w:r>
      <w:r>
        <w:rPr>
          <w:rFonts w:ascii="Times New Roman" w:eastAsia="Times New Roman" w:hAnsi="Times New Roman"/>
          <w:sz w:val="28"/>
          <w:szCs w:val="28"/>
        </w:rPr>
        <w:t>с листа. Игра в ансамбле с педагогом.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 А. Немецкий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Гречанинов А. «Весенним утром» </w:t>
      </w:r>
    </w:p>
    <w:p w:rsidR="00D77684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Русская народная песня «Я на камушке сижу»</w:t>
      </w:r>
      <w:r w:rsidR="00760F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обработка Римского–</w:t>
      </w:r>
    </w:p>
    <w:p w:rsidR="00A67DA5" w:rsidRDefault="00D776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67DA5">
        <w:rPr>
          <w:rFonts w:ascii="Times New Roman" w:hAnsi="Times New Roman"/>
          <w:sz w:val="28"/>
          <w:szCs w:val="28"/>
        </w:rPr>
        <w:t>Корсакова Н.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Бах И.С. Гавот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7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</w:p>
    <w:p w:rsidR="003279ED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Белорусский народный танец «Лявониха», обработка  Обликина И.</w:t>
      </w:r>
    </w:p>
    <w:p w:rsidR="00A67DA5" w:rsidRPr="003279ED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переводного экзамена</w:t>
      </w:r>
      <w:r w:rsidR="00760F7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Перселл Г. Ария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</w:t>
      </w:r>
      <w:r w:rsidR="00760F72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Вальс из оперы «Иван Сусанин»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«Белолица, круглолица», обработка Фурмина С.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Чиполони А. Венецианская баркарола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Векерлен Ж.Б. Пастораль № 3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Чешский народный танец «Обкрачок», переложение  Александрова А.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ученик должен </w:t>
      </w:r>
      <w:r w:rsidR="00760F72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абрь – зачет </w:t>
            </w:r>
          </w:p>
          <w:p w:rsidR="00A67DA5" w:rsidRDefault="00BA1F59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ай – экзамен </w:t>
            </w:r>
            <w:r w:rsidR="00760F72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BA1F59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класс (2 часа в неделю)</w:t>
      </w:r>
    </w:p>
    <w:p w:rsidR="00A67DA5" w:rsidRDefault="00A67DA5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второй, третьей позиции. Освоение приема тремоло. Расширение  списка   используемых музыкальных  терминов. Освоение минорных тетрахордов в виде упражнений. Подбор по слуху. Чтение с листа.</w:t>
      </w:r>
    </w:p>
    <w:p w:rsidR="00A67DA5" w:rsidRDefault="00A67DA5" w:rsidP="00DA1D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течение  2 года обучения ученик должен пройти:</w:t>
      </w:r>
    </w:p>
    <w:p w:rsidR="00A67DA5" w:rsidRDefault="00E613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мажорные однооктавные гаммы: начиная с открытой струны</w:t>
      </w:r>
      <w:r w:rsidR="00D77684">
        <w:rPr>
          <w:rFonts w:ascii="Times New Roman" w:eastAsia="Times New Roman" w:hAnsi="Times New Roman"/>
          <w:sz w:val="28"/>
          <w:szCs w:val="28"/>
        </w:rPr>
        <w:t>, -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 A–dur,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E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; на одной, двух струнах - G-dur,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B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минорные однооктавные гаммы, начиная с открытой струны 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-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a</w:t>
      </w:r>
      <w:r w:rsidR="00A67DA5">
        <w:rPr>
          <w:rFonts w:ascii="Times New Roman" w:eastAsia="Times New Roman" w:hAnsi="Times New Roman"/>
          <w:sz w:val="28"/>
          <w:szCs w:val="28"/>
        </w:rPr>
        <w:t>-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e</w:t>
      </w:r>
      <w:r w:rsidR="00A67DA5">
        <w:rPr>
          <w:rFonts w:ascii="Times New Roman" w:eastAsia="Times New Roman" w:hAnsi="Times New Roman"/>
          <w:sz w:val="28"/>
          <w:szCs w:val="28"/>
        </w:rPr>
        <w:t>-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67DA5" w:rsidRDefault="00A67DA5">
      <w:pPr>
        <w:spacing w:after="0" w:line="360" w:lineRule="auto"/>
        <w:ind w:firstLine="72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штрихи те же, что и в 1 классе с добавлением ритмических группировок (дуоль, триоль); тремоло, тремоло </w:t>
      </w:r>
      <w:r>
        <w:rPr>
          <w:rFonts w:ascii="Times New Roman" w:eastAsia="Times New Roman" w:hAnsi="Times New Roman"/>
          <w:sz w:val="28"/>
          <w:szCs w:val="28"/>
          <w:lang w:val="en-GB"/>
        </w:rPr>
        <w:t>non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>legato</w:t>
      </w:r>
      <w:r w:rsidR="00760F72"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E613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4- 6 этюдов;</w:t>
      </w:r>
    </w:p>
    <w:p w:rsidR="00A67DA5" w:rsidRDefault="00E613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10-12 пьес различного характера, стиля, жанра.</w:t>
      </w:r>
      <w:r w:rsidR="00A67DA5"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E613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7DA5">
        <w:rPr>
          <w:rFonts w:ascii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И.С. Весной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Даргомыжский А. Меланхолический вальс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Украинский народный танец «Ой, гоп, тай ни, ни» обработка Фурмина С.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Фрагмент финала из Симфонии № 6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Андреев В. Вальс «Бабочка»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Шендерев  Г. Весенняя прогулка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760F7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Бах И.С. Бурре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Ч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айковский П. </w:t>
      </w:r>
      <w:r w:rsidR="001E3B58">
        <w:rPr>
          <w:rFonts w:ascii="Times New Roman" w:eastAsia="Times New Roman" w:hAnsi="Times New Roman"/>
          <w:sz w:val="28"/>
          <w:szCs w:val="28"/>
        </w:rPr>
        <w:t>«</w:t>
      </w:r>
      <w:r w:rsidR="00760F72">
        <w:rPr>
          <w:rFonts w:ascii="Times New Roman" w:eastAsia="Times New Roman" w:hAnsi="Times New Roman"/>
          <w:sz w:val="28"/>
          <w:szCs w:val="28"/>
        </w:rPr>
        <w:t>Игра в лошадки</w:t>
      </w:r>
      <w:r w:rsidR="001E3B58">
        <w:rPr>
          <w:rFonts w:ascii="Times New Roman" w:eastAsia="Times New Roman" w:hAnsi="Times New Roman"/>
          <w:sz w:val="28"/>
          <w:szCs w:val="28"/>
        </w:rPr>
        <w:t>»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/>
          <w:sz w:val="28"/>
          <w:szCs w:val="28"/>
        </w:rPr>
        <w:t>«Детского  альбома»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«Вы послушайте, ребята», обр. Александрова А.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Немецкий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Курченко А. «Очень красивая кукла» или «Папа приехал» из «Детского альбома»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Русские народные песни «Уж ты, сад», «Ай, утушка луговая», обр. Любимовой Н.</w:t>
      </w:r>
    </w:p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760F72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2 этюда).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60F72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пьесы).</w:t>
            </w:r>
          </w:p>
        </w:tc>
      </w:tr>
    </w:tbl>
    <w:p w:rsidR="00A67DA5" w:rsidRPr="003279ED" w:rsidRDefault="00A67DA5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Третий класс (2 часа)</w:t>
      </w:r>
    </w:p>
    <w:p w:rsidR="00A67DA5" w:rsidRDefault="00A67DA5">
      <w:pPr>
        <w:spacing w:after="0" w:line="360" w:lineRule="auto"/>
        <w:ind w:firstLine="7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двойных нот, аккордов, мелизмов (одинарный, двойной форшлаги, элементы трели, морденты), пиццикато средним пальцем. Освоение натуральных, искусственных флажолет. Мажорные однооктавные гаммы в 4, 5 позициях на трех струнах. От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1, 2, </w:t>
      </w:r>
      <w:r>
        <w:rPr>
          <w:rFonts w:ascii="Times New Roman" w:eastAsia="Times New Roman" w:hAnsi="Times New Roman"/>
          <w:sz w:val="28"/>
          <w:szCs w:val="28"/>
        </w:rPr>
        <w:t>пальцев</w:t>
      </w:r>
      <w:r w:rsidR="001E3B58" w:rsidRPr="001E3B58">
        <w:rPr>
          <w:rFonts w:ascii="Times New Roman" w:eastAsia="Times New Roman" w:hAnsi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G-dur, A-dur, B-dur</w:t>
      </w:r>
      <w:r w:rsidR="00095E54" w:rsidRPr="00095E54">
        <w:rPr>
          <w:rFonts w:ascii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C-dur. </w:t>
      </w:r>
      <w:r>
        <w:rPr>
          <w:rFonts w:ascii="Times New Roman" w:eastAsia="Times New Roman" w:hAnsi="Times New Roman"/>
          <w:sz w:val="28"/>
          <w:szCs w:val="28"/>
        </w:rPr>
        <w:t>Минорные (натуральный вид) однооктавны</w:t>
      </w:r>
      <w:r w:rsidR="001E3B58">
        <w:rPr>
          <w:rFonts w:ascii="Times New Roman" w:eastAsia="Times New Roman" w:hAnsi="Times New Roman"/>
          <w:sz w:val="28"/>
          <w:szCs w:val="28"/>
        </w:rPr>
        <w:t>е гаммы на одной, двух струнах: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>f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g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a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b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d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>. Тонические трезвучия в них. Хроматические гаммы.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Штрихи: пройденные во 2 классе, 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освоение </w:t>
      </w:r>
      <w:r>
        <w:rPr>
          <w:rFonts w:ascii="Times New Roman" w:eastAsia="Times New Roman" w:hAnsi="Times New Roman"/>
          <w:sz w:val="28"/>
          <w:szCs w:val="28"/>
        </w:rPr>
        <w:t>смешан</w:t>
      </w:r>
      <w:r w:rsidR="001E3B58">
        <w:rPr>
          <w:rFonts w:ascii="Times New Roman" w:eastAsia="Times New Roman" w:hAnsi="Times New Roman"/>
          <w:sz w:val="28"/>
          <w:szCs w:val="28"/>
        </w:rPr>
        <w:t>ных штрихов</w:t>
      </w:r>
      <w:r>
        <w:rPr>
          <w:rFonts w:ascii="Times New Roman" w:eastAsia="Times New Roman" w:hAnsi="Times New Roman"/>
          <w:sz w:val="28"/>
          <w:szCs w:val="28"/>
        </w:rPr>
        <w:t>, пунктир.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>Динамика</w:t>
      </w:r>
      <w:r>
        <w:rPr>
          <w:rFonts w:ascii="Times New Roman" w:eastAsia="Times New Roman" w:hAnsi="Times New Roman"/>
          <w:sz w:val="28"/>
          <w:szCs w:val="28"/>
          <w:lang w:val="en-GB"/>
        </w:rPr>
        <w:t>: forte-piano, crescendo-diminuendo.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Ритмические группировки: дуоль, триоль, квартоль.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Освоение крупной формы.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ab/>
        <w:t>Упражнения различных авторов.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4-6 этюдов  на раз</w:t>
      </w:r>
      <w:r w:rsidR="001E3B58">
        <w:rPr>
          <w:rFonts w:ascii="Times New Roman" w:eastAsia="Times New Roman" w:hAnsi="Times New Roman"/>
          <w:sz w:val="28"/>
          <w:szCs w:val="28"/>
        </w:rPr>
        <w:t>лич</w:t>
      </w:r>
      <w:r>
        <w:rPr>
          <w:rFonts w:ascii="Times New Roman" w:eastAsia="Times New Roman" w:hAnsi="Times New Roman"/>
          <w:sz w:val="28"/>
          <w:szCs w:val="28"/>
        </w:rPr>
        <w:t>ные виды техники. 10-12 пьес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нот с листа.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 Подбор по слуху.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Шуберт Ф. Музыкальный момент</w:t>
      </w:r>
    </w:p>
    <w:p w:rsidR="00A67DA5" w:rsidRDefault="00095E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Рубинштейн А. Романс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5E5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Дербенко Е. Сюита «Приключения Буратино» («Шарманщик Карло», «Буратино», «Карабас Барабас»)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Бетховен Л. Полонез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Сметана Б. Полька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5E54">
        <w:rPr>
          <w:rFonts w:ascii="Times New Roman" w:hAnsi="Times New Roman"/>
          <w:sz w:val="28"/>
          <w:szCs w:val="28"/>
        </w:rPr>
        <w:t xml:space="preserve"> Цыганков А. Веселая прогулка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095E54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И.С. Рондо из сюиты h-moll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Кюи Ц. Испанские марионетки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 М. «Ты, соловушка, умолкни»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Соловьев Ю. Сонатина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Брамс И. Колыбельная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Чайковский П. Трепак из балета «Щелкунчик»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1E3B58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A67DA5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095E54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A67DA5" w:rsidRPr="00C04B0C" w:rsidRDefault="00A67DA5" w:rsidP="00C04B0C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Четвертый  класс (2,5 часа в неделю)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 двойных нот приемом тремоло. Освоение  6, 7 позиций.</w:t>
      </w:r>
    </w:p>
    <w:p w:rsidR="00A67DA5" w:rsidRDefault="00A67DA5">
      <w:pPr>
        <w:spacing w:after="0" w:line="360" w:lineRule="auto"/>
        <w:ind w:left="-11"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Минорные (гармонический, мелодический виды) однооктавные гаммы, пройд</w:t>
      </w:r>
      <w:r w:rsidR="00095E54">
        <w:rPr>
          <w:rFonts w:ascii="Times New Roman" w:hAnsi="Times New Roman"/>
          <w:sz w:val="28"/>
          <w:szCs w:val="28"/>
        </w:rPr>
        <w:t>енные в 3 классе. Мажорные двух</w:t>
      </w:r>
      <w:r>
        <w:rPr>
          <w:rFonts w:ascii="Times New Roman" w:hAnsi="Times New Roman"/>
          <w:sz w:val="28"/>
          <w:szCs w:val="28"/>
        </w:rPr>
        <w:t>октавные гаммы</w:t>
      </w:r>
      <w:r w:rsidR="001E3B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E-dur, F-dur, G-dur. Тонические трезвучия в них.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Хроматические гаммы от </w:t>
      </w:r>
      <w:r w:rsidR="008974A1">
        <w:rPr>
          <w:rFonts w:ascii="Times New Roman" w:hAnsi="Times New Roman"/>
          <w:sz w:val="28"/>
          <w:szCs w:val="28"/>
          <w:lang w:val="en-US"/>
        </w:rPr>
        <w:t>E</w:t>
      </w:r>
      <w:r w:rsidR="008974A1">
        <w:rPr>
          <w:rFonts w:ascii="Times New Roman" w:hAnsi="Times New Roman"/>
          <w:sz w:val="28"/>
          <w:szCs w:val="28"/>
        </w:rPr>
        <w:t>,</w:t>
      </w:r>
      <w:r w:rsidR="008974A1" w:rsidRPr="008974A1"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  <w:lang w:val="en-US"/>
        </w:rPr>
        <w:t>F</w:t>
      </w:r>
      <w:r w:rsidR="008974A1">
        <w:rPr>
          <w:rFonts w:ascii="Times New Roman" w:hAnsi="Times New Roman"/>
          <w:sz w:val="28"/>
          <w:szCs w:val="28"/>
        </w:rPr>
        <w:t>,</w:t>
      </w:r>
      <w:r w:rsidR="008974A1" w:rsidRPr="008974A1"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. Требования к исполнению гамм за 3 класс.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4-6 этюдов на различные виды техники</w:t>
      </w:r>
      <w:r w:rsidR="00095E54">
        <w:rPr>
          <w:rFonts w:ascii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10-12 пьес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DA1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Госсек Ф. Тамбурин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Григ Э. Норвежский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Варламов А. «Что ты рано,  травушка, пожелтела»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Венгерское рондо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Глюк К.В. Мелодия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Андреев В. Вальс «Бабочка»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1E3B58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1E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Вивальди А. Концерт a–moll, </w:t>
      </w:r>
      <w:r w:rsidR="00A67DA5">
        <w:rPr>
          <w:rFonts w:ascii="Times New Roman" w:hAnsi="Times New Roman"/>
          <w:sz w:val="28"/>
          <w:szCs w:val="28"/>
        </w:rPr>
        <w:t>1 часть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Рахманинов С. Итальянская полька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Маляров В. Маленький ковбой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Линике </w:t>
      </w:r>
      <w:r w:rsidR="001E3B58"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z w:val="28"/>
          <w:szCs w:val="28"/>
        </w:rPr>
        <w:t>Маленькая соната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Русская народная песня «Соловьем залетным», обработка Камалдинова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Зверев А. Рондо «В  старинном стиле» или  пьеса из «Детского альбома»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1E3B58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(1 гамма, показ самостоятельно выученной пьесы, значительно легче усвоенного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ранее материала).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Март – технический зачет (1 гамма, 1 этюд, чтение нот с листа, подбор по слуху).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Май – экзамен </w:t>
            </w:r>
            <w:r w:rsidR="001E3B58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класс (2,5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ab/>
        <w:t>Главная задача, стоящая перед учащимися пятого класса</w:t>
      </w:r>
      <w:r w:rsidR="001E3B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- предоставить выпускную пр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ограмму в максимально готовом, </w:t>
      </w:r>
      <w:r>
        <w:rPr>
          <w:rFonts w:ascii="Times New Roman" w:eastAsia="Times New Roman" w:hAnsi="Times New Roman"/>
          <w:sz w:val="28"/>
          <w:szCs w:val="28"/>
        </w:rPr>
        <w:t>качественном в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иде. Перед выпускным экзаменом </w:t>
      </w:r>
      <w:r>
        <w:rPr>
          <w:rFonts w:ascii="Times New Roman" w:eastAsia="Times New Roman" w:hAnsi="Times New Roman"/>
          <w:sz w:val="28"/>
          <w:szCs w:val="28"/>
        </w:rPr>
        <w:t>учащийся обыгрывает свою программу на зачетах, классных  вечерах, концертах</w:t>
      </w:r>
      <w:r w:rsidR="001E3B58">
        <w:rPr>
          <w:rFonts w:ascii="Times New Roman" w:eastAsia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Закрепление ранее освоенных приемов, штрихов. Освоение исполнения смешанных штрихов при чередовании приемов тремоло – удар, удар-тремоло; переход от крупных длит</w:t>
      </w:r>
      <w:r w:rsidR="001E3B58">
        <w:rPr>
          <w:rFonts w:ascii="Times New Roman" w:hAnsi="Times New Roman"/>
          <w:sz w:val="28"/>
          <w:szCs w:val="28"/>
        </w:rPr>
        <w:t>ельностей, исполняемых тремоло к шестнадцатым</w:t>
      </w:r>
      <w:r>
        <w:rPr>
          <w:rFonts w:ascii="Times New Roman" w:hAnsi="Times New Roman"/>
          <w:sz w:val="28"/>
          <w:szCs w:val="28"/>
        </w:rPr>
        <w:t xml:space="preserve">  </w:t>
      </w:r>
      <w:r w:rsidR="001E3B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 наоборот; смена аккордовой техники на мелкую - и наоборот</w:t>
      </w:r>
      <w:r w:rsidR="001E3B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</w:rPr>
        <w:t xml:space="preserve">а также другие варианты </w:t>
      </w:r>
      <w:r>
        <w:rPr>
          <w:rFonts w:ascii="Times New Roman" w:hAnsi="Times New Roman"/>
          <w:sz w:val="28"/>
          <w:szCs w:val="28"/>
        </w:rPr>
        <w:t>смены полярно противоположных приемов, ритмических, штриховых элементов. Включение в программу упражнений и этюдов на освоение вышеизложенных поставленных задач.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Игра мажорных и минорных двухоктавных гамм, тонических трезвучий в них различными штрихами. Хроматические гаммы от звуков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. Ритмические  группировки: дуоль, триоль, квартоль, квинтоль, секстоль. Освоение однооктавных гамм в терцию. Упражнения различных авторов для других инструментов, но наиболее приемлемых для исполнения на домре на начальном этапе обучения.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4 этюда на различные виды техники.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8-10 </w:t>
      </w:r>
      <w:r>
        <w:rPr>
          <w:rFonts w:ascii="Times New Roman" w:eastAsia="Times New Roman" w:hAnsi="Times New Roman"/>
          <w:sz w:val="28"/>
          <w:szCs w:val="28"/>
        </w:rPr>
        <w:t xml:space="preserve"> произведений 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нот с листа. </w:t>
      </w:r>
      <w:r w:rsidR="008974A1">
        <w:rPr>
          <w:rFonts w:ascii="Times New Roman" w:eastAsia="Times New Roman" w:hAnsi="Times New Roman"/>
          <w:sz w:val="28"/>
          <w:szCs w:val="28"/>
        </w:rPr>
        <w:t>Подбор по слуху.</w:t>
      </w:r>
    </w:p>
    <w:p w:rsidR="00A67DA5" w:rsidRDefault="00A67DA5" w:rsidP="00777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итоговой аттестации</w:t>
      </w:r>
      <w:r w:rsidR="008974A1">
        <w:rPr>
          <w:rFonts w:ascii="Times New Roman" w:hAnsi="Times New Roman"/>
          <w:b/>
          <w:sz w:val="28"/>
          <w:szCs w:val="28"/>
        </w:rPr>
        <w:t xml:space="preserve"> (выпускного экзамена)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В.А. Маленькая ночная серенада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Прокофьев С. Маски из балета «Ромео и Джульетта»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Дезорм Л. Тарантелла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Булахов П.–Шалов А. «Гори, гори моя звезда»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Гендель Г.  Пассакалия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Чайковский П. Баркарола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Шишаков Ю. Хороводная и Шуточная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Шалов А. «Уж и я ли, молода» </w:t>
      </w:r>
    </w:p>
    <w:p w:rsidR="00402A76" w:rsidRDefault="00402A76" w:rsidP="00402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6 классе, сдают выпускной экзамен в 6 классе.</w:t>
      </w:r>
    </w:p>
    <w:p w:rsidR="00A67DA5" w:rsidRDefault="00A67DA5" w:rsidP="00DA1D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8974A1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этюд или виртуозное произведение).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прослушивание перед комиссией оставшихся двух произведений из выпускной программы,  не игранных в декабре.</w:t>
            </w:r>
          </w:p>
          <w:p w:rsidR="00A67DA5" w:rsidRDefault="00A67DA5" w:rsidP="008974A1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Май – выпускной экзам</w:t>
            </w:r>
            <w:r w:rsidR="008974A1">
              <w:rPr>
                <w:rFonts w:ascii="Times New Roman" w:eastAsia="Times New Roman" w:hAnsi="Times New Roman"/>
                <w:sz w:val="28"/>
                <w:szCs w:val="28"/>
              </w:rPr>
              <w:t xml:space="preserve">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произведения, включая произведение крупной формы, виртуозное произведение, произведение, написанное для домры).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Шестой класс (2,5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В  шестом классе обучаются учащиеся, которые целенаправленно готовятся к поступлению в профессиональное образовательное  учреждение. В связи с этим, педагогу рекомендуется  составлять годовой репертуар года  с учетом программных требований профессионального образовательного  учреждения. Участие в классных вечерах, концертах отдела, школы,  конкурсах  принесут значительную пользу, придав уверенности в игре.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Ученики шестого класса играют зачет в декабре и итоговый экзамен в мае. В декабре обязателен показ  произведения крупной формы.</w:t>
      </w:r>
    </w:p>
    <w:p w:rsidR="008974A1" w:rsidRDefault="008974A1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8974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Гендель Г. Соната </w:t>
      </w:r>
      <w:r>
        <w:rPr>
          <w:rFonts w:ascii="Times New Roman" w:hAnsi="Times New Roman"/>
          <w:sz w:val="28"/>
          <w:szCs w:val="28"/>
          <w:lang w:val="en-GB"/>
        </w:rPr>
        <w:t>F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>, 1, 2 части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Мелодия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Тамарин И. Тарантелла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Лаптев В. Обработка сибирской народной песни «По улице не ходила, не пойду»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Шишаков Ю. Концерт для домры №1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Хачатурян А. Ноктюрн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Мусоргский М. Гопак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Цайгер М. «Я с комариком плясала». Фантазия на темы русских народных песен.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8974A1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минимум в виде контрольного урока (1 гамма,  этюд или виртуозная пьесы).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новых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академический вечер (3 произведения из репертуара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классов, приготовленных на выпускной экзамен).</w:t>
            </w:r>
          </w:p>
          <w:p w:rsidR="00A67DA5" w:rsidRDefault="00A67DA5" w:rsidP="00402A76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 xml:space="preserve">выпускной экзамен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(4 произведения).</w:t>
            </w:r>
          </w:p>
        </w:tc>
      </w:tr>
    </w:tbl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67DA5" w:rsidRDefault="00A67DA5" w:rsidP="00402A76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Требования к уровню подготовки обучающихся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</w:t>
      </w:r>
      <w:r w:rsidR="00BA1F5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ученик к концу прохождения курса программы обучения должен: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 конструктивные особенности инструмента;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элементарные правила по уходу за инструментом и уметь их применять при необходимости; 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оркестровые разновидности инструмента домра;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знать основы музыкальной грамоты;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систему игровых  навыков и уметь применять ее самостоятельно;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</w:t>
      </w:r>
      <w:r w:rsidR="008974A1">
        <w:rPr>
          <w:rFonts w:ascii="Times New Roman" w:eastAsia="Times New Roman" w:hAnsi="Times New Roman"/>
          <w:sz w:val="28"/>
          <w:szCs w:val="28"/>
        </w:rPr>
        <w:t>ь технические и художественно-</w:t>
      </w:r>
      <w:r>
        <w:rPr>
          <w:rFonts w:ascii="Times New Roman" w:eastAsia="Times New Roman" w:hAnsi="Times New Roman"/>
          <w:sz w:val="28"/>
          <w:szCs w:val="28"/>
        </w:rPr>
        <w:t>эстетические особенности, характерные для сольного исполнительства на домре;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настраивать инструмент;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среди нескольких вариантов  аппликатуры выбрать наиболее  удобную и рациональную;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самостоятельно, осознанно работать над несложными произведениями, опираясь на знания законов формообразования, а также  на освоенную в классе под руководством педагога методику поэтапной работы над художественным произведением; 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 на базе приобретенных специальных знаний   давать грамотную адекватную оценку многообразным музыкальным событиям; 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навык игры по нотам;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навык чтения с листа несложных  произведений, необходимый для ансамблевого и  оркестрового музицирования;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приобрести навык транспонирования и подбора по слуху, так необходимых  в дальнейшем будущему оркестровому музыканту;</w:t>
      </w:r>
    </w:p>
    <w:p w:rsidR="00A67DA5" w:rsidRPr="008974A1" w:rsidRDefault="00A67DA5" w:rsidP="008974A1">
      <w:pPr>
        <w:pStyle w:val="15"/>
        <w:numPr>
          <w:ilvl w:val="1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приобрести навык публичных выступлений</w:t>
      </w:r>
      <w:r w:rsidR="008974A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как в качестве солиста, так и в различных ансамблях и оркестрах.</w:t>
      </w:r>
    </w:p>
    <w:p w:rsidR="00A67DA5" w:rsidRDefault="00A67DA5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Реализация программы обеспечивает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комплексное совершенствование игровой техники домриста,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:rsidR="00A67DA5" w:rsidRDefault="00A67DA5">
      <w:pPr>
        <w:pStyle w:val="15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сформированный комплекс исполнительских знаний, умений и навыков, позволяющий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использовать многообразные возможности домры для достижения наиболее убедительной интерпретации авторского текста;</w:t>
      </w:r>
    </w:p>
    <w:p w:rsidR="00A67DA5" w:rsidRDefault="00A67DA5">
      <w:pPr>
        <w:pStyle w:val="15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художественно-исполнительских возможностей домры;</w:t>
      </w:r>
    </w:p>
    <w:p w:rsidR="00A67DA5" w:rsidRDefault="00A67DA5">
      <w:pPr>
        <w:pStyle w:val="15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музыкальной терминологии;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репертуара для домры,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A67DA5" w:rsidRDefault="00A67DA5">
      <w:pPr>
        <w:pStyle w:val="15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A67DA5" w:rsidRDefault="00A67DA5">
      <w:pPr>
        <w:pStyle w:val="15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транспонировать и подбирать по слуху;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воспитанию слухового контроля, умению управлять процессом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исполнения музыкального произведения;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использованию музыкально-исполнительских средств выразительности, выполнению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наличие творческой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инициативы, сформированных представлений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о методике разучивания музыкальных произведений и приемах работы над исполнительскими трудностями;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навыков репетиционно-концертной работы в качестве солиста. </w:t>
      </w:r>
    </w:p>
    <w:p w:rsidR="00777CF8" w:rsidRPr="003279ED" w:rsidRDefault="00777CF8" w:rsidP="003279ED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ab/>
        <w:t>Формы и методы  контроля, система оценок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A67DA5" w:rsidP="003279ED">
      <w:pPr>
        <w:spacing w:before="28" w:after="0" w:line="360" w:lineRule="auto"/>
        <w:ind w:left="-540" w:firstLine="1246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1. Аттестация: цели, виды, форма, содержание</w:t>
      </w:r>
    </w:p>
    <w:p w:rsidR="006A3D1F" w:rsidRPr="006A3D1F" w:rsidRDefault="006A3D1F" w:rsidP="006A3D1F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A67DA5" w:rsidRDefault="00A67DA5">
      <w:pPr>
        <w:spacing w:before="28"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 </w:t>
      </w:r>
      <w:r w:rsidR="006A3D1F">
        <w:rPr>
          <w:rFonts w:ascii="Times New Roman" w:eastAsia="Times New Roman" w:hAnsi="Times New Roman"/>
          <w:sz w:val="28"/>
          <w:szCs w:val="28"/>
        </w:rPr>
        <w:tab/>
        <w:t>Оценки  качества знаний  по «</w:t>
      </w:r>
      <w:r>
        <w:rPr>
          <w:rFonts w:ascii="Times New Roman" w:eastAsia="Times New Roman" w:hAnsi="Times New Roman"/>
          <w:sz w:val="28"/>
          <w:szCs w:val="28"/>
        </w:rPr>
        <w:t>Специальности  (домра)» охватывают все виды контроля: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- текущий контроль успеваемости;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- промежуточная аттестация учащихся; 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- итоговая  аттестация  учащихся.</w:t>
      </w:r>
    </w:p>
    <w:p w:rsidR="006A3D1F" w:rsidRDefault="006A3D1F" w:rsidP="006A3D1F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 промежуточной аттестации -  определение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уровня подготовки учащегося на </w:t>
      </w:r>
      <w:r>
        <w:rPr>
          <w:rFonts w:ascii="Times New Roman" w:eastAsia="Times New Roman" w:hAnsi="Times New Roman"/>
          <w:sz w:val="28"/>
          <w:szCs w:val="28"/>
        </w:rPr>
        <w:t xml:space="preserve">определенном этапе обучения по конкретно пройденному материалу. </w:t>
      </w:r>
    </w:p>
    <w:p w:rsidR="00A67DA5" w:rsidRDefault="00A67DA5" w:rsidP="003279ED">
      <w:pPr>
        <w:spacing w:before="28"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Таблица 19   </w:t>
      </w:r>
    </w:p>
    <w:tbl>
      <w:tblPr>
        <w:tblW w:w="9905" w:type="dxa"/>
        <w:tblLayout w:type="fixed"/>
        <w:tblLook w:val="0000" w:firstRow="0" w:lastRow="0" w:firstColumn="0" w:lastColumn="0" w:noHBand="0" w:noVBand="0"/>
      </w:tblPr>
      <w:tblGrid>
        <w:gridCol w:w="2376"/>
        <w:gridCol w:w="5387"/>
        <w:gridCol w:w="2142"/>
      </w:tblGrid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BA1F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поддержание учебной дисциплины, </w:t>
            </w:r>
          </w:p>
          <w:p w:rsidR="00A67DA5" w:rsidRDefault="00A67DA5" w:rsidP="00BA1F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выявление отношения учащегося к  изучаемому предмету, </w:t>
            </w:r>
          </w:p>
          <w:p w:rsidR="00A67DA5" w:rsidRPr="006A3D1F" w:rsidRDefault="00A67DA5" w:rsidP="006A3D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предлагает использование различной системы оценок.  Результаты текущего контроля учитываются при выставлении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четвертных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, полугодовых, годовых оценок.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контрольные уроки,</w:t>
            </w:r>
          </w:p>
          <w:p w:rsidR="00A67DA5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академические концерты, прослушивания к конкурсам, отчетным концертам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4A4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Pr="006A3D1F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зачеты (показ части программы, технический зачет),    академические концерты,  пере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>водные  зачеты, экзамены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Итоговая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4A4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6A3D1F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кзамен проводится в выпускных классах: 5 (6), 8 (9)</w:t>
            </w:r>
          </w:p>
        </w:tc>
      </w:tr>
    </w:tbl>
    <w:p w:rsidR="004A4225" w:rsidRDefault="00A67DA5" w:rsidP="00DA1D68">
      <w:pPr>
        <w:spacing w:before="28" w:after="0" w:line="48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</w:p>
    <w:p w:rsidR="00A67DA5" w:rsidRDefault="00A67DA5" w:rsidP="004A4225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Контрольные уроки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 рекомендательного характера.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>Также преподаватель может сам назначать и проводить контроль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ные уроки в течение четверти в </w:t>
      </w:r>
      <w:r>
        <w:rPr>
          <w:rFonts w:ascii="Times New Roman" w:eastAsia="Times New Roman" w:hAnsi="Times New Roman"/>
          <w:sz w:val="28"/>
          <w:szCs w:val="28"/>
        </w:rPr>
        <w:t xml:space="preserve">зависимости от индивидуальной успеваемости ученика, от этапности изучаемой программы с целью повышения мотивации в ученике к учебному процессу.  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Контрольные уроки проводятся в счет аудиторного времени, предусмотренного на учебный предмет.   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   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я в конце каждого учебного года. Исполнение полной 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A67DA5" w:rsidRPr="00EB2EC3" w:rsidRDefault="00A67DA5" w:rsidP="00EB2EC3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</w:rPr>
        <w:t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 директором школы  расписанию. </w:t>
      </w:r>
    </w:p>
    <w:p w:rsidR="00A67DA5" w:rsidRPr="00EB2EC3" w:rsidRDefault="00A67DA5">
      <w:pPr>
        <w:spacing w:before="28"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EB2EC3">
        <w:rPr>
          <w:rFonts w:ascii="Times New Roman" w:eastAsia="Times New Roman" w:hAnsi="Times New Roman"/>
          <w:i/>
          <w:sz w:val="28"/>
          <w:szCs w:val="28"/>
        </w:rPr>
        <w:t xml:space="preserve">   2. Критерии оценок</w:t>
      </w:r>
    </w:p>
    <w:p w:rsidR="00C04B0C" w:rsidRPr="00777CF8" w:rsidRDefault="00A67DA5" w:rsidP="00DA1D68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шкале.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A67DA5" w:rsidRDefault="00A67DA5" w:rsidP="00C04B0C">
      <w:pPr>
        <w:spacing w:before="28"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     Таблица 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A67DA5" w:rsidTr="00C04B0C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6A3D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звуковедением позволяет говорить о высоком  художественном уровне игры.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может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носит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неопределенный характер.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определенные пробл</w:t>
            </w:r>
            <w:r w:rsidR="009872EA">
              <w:rPr>
                <w:rFonts w:ascii="Times New Roman" w:eastAsia="Times New Roman" w:hAnsi="Times New Roman"/>
                <w:sz w:val="28"/>
                <w:szCs w:val="28"/>
              </w:rPr>
              <w:t xml:space="preserve">емы в исполнительском аппарате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</w:t>
            </w:r>
            <w:r w:rsidR="009872EA">
              <w:rPr>
                <w:rFonts w:ascii="Times New Roman" w:eastAsia="Times New Roman" w:hAnsi="Times New Roman"/>
                <w:sz w:val="28"/>
                <w:szCs w:val="28"/>
              </w:rPr>
              <w:t>полнение  с частыми остановками,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однообразной динамикой, без элементов фразировки, интонирования, без личного участия самого ученика в процессе музицирования. 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after="0"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</w:rPr>
            </w:pPr>
            <w:r>
              <w:rPr>
                <w:rFonts w:ascii="Times New Roman" w:eastAsia="Helvetica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итоговой (переводной) оценки учитываются следующие параметры:</w:t>
      </w:r>
    </w:p>
    <w:p w:rsidR="00A67DA5" w:rsidRDefault="009872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годовой работы учащегося.</w:t>
      </w:r>
    </w:p>
    <w:p w:rsidR="00A67DA5" w:rsidRDefault="00A67DA5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за акад</w:t>
      </w:r>
      <w:r w:rsidR="009872EA">
        <w:rPr>
          <w:rFonts w:ascii="Times New Roman" w:hAnsi="Times New Roman"/>
          <w:sz w:val="28"/>
          <w:szCs w:val="28"/>
        </w:rPr>
        <w:t>емические концерты, зачеты или экзамены.</w:t>
      </w:r>
    </w:p>
    <w:p w:rsidR="00A67DA5" w:rsidRDefault="00A67DA5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выступления учащегося в течение учебного года.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оценки за выпускные экзамены должны быть учтены следующие параметры: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должен продемонстрировать достаточный технический уровень владения инструментом.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Убедительно раскрытый художественный образ музыкального произведения.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отражение в исполнительской интерпретации  стиля исполняемого произведения.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Оценки выставляются по окончании четвертей и полугодий учебного года. Фонды оценочных средств 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DA1D68" w:rsidRDefault="00DA1D6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279ED" w:rsidRDefault="003279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7DA5" w:rsidRDefault="00A67DA5">
      <w:pPr>
        <w:spacing w:before="28" w:after="0" w:line="360" w:lineRule="auto"/>
        <w:ind w:left="708"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A67DA5" w:rsidRDefault="008C6340">
      <w:pPr>
        <w:spacing w:after="0" w:line="360" w:lineRule="auto"/>
        <w:ind w:left="70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A67DA5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работе с учащимся преподаватель должен следовать основным принципам дидактики: посл</w:t>
      </w:r>
      <w:r w:rsidR="004A4225">
        <w:rPr>
          <w:sz w:val="28"/>
          <w:szCs w:val="28"/>
        </w:rPr>
        <w:t>едовательность, систематичность,</w:t>
      </w:r>
      <w:r>
        <w:rPr>
          <w:sz w:val="28"/>
          <w:szCs w:val="28"/>
        </w:rPr>
        <w:t xml:space="preserve"> доступность, наглядность в освоении материала.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 уровень развития музыкальных способностей своих учеников.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</w:t>
      </w:r>
      <w:r w:rsidR="009872EA">
        <w:rPr>
          <w:sz w:val="28"/>
          <w:szCs w:val="28"/>
        </w:rPr>
        <w:t xml:space="preserve"> концерты классов для родителей, у</w:t>
      </w:r>
      <w:r>
        <w:rPr>
          <w:sz w:val="28"/>
          <w:szCs w:val="28"/>
        </w:rPr>
        <w:t xml:space="preserve">частие  в концертах отделов, школы.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A67DA5" w:rsidRDefault="00A67DA5" w:rsidP="009872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на домре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 xml:space="preserve">а начальном этапе правильной посадки,  постановки рук, целостного исполнительского аппарата. </w:t>
      </w:r>
    </w:p>
    <w:p w:rsidR="00A67DA5" w:rsidRDefault="00A67DA5">
      <w:pPr>
        <w:shd w:val="clear" w:color="auto" w:fill="FFFFFF"/>
        <w:spacing w:after="0" w:line="360" w:lineRule="auto"/>
        <w:jc w:val="both"/>
        <w:rPr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Cs/>
          <w:sz w:val="28"/>
          <w:szCs w:val="28"/>
        </w:rPr>
        <w:t xml:space="preserve"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</w:t>
      </w:r>
      <w:r>
        <w:rPr>
          <w:rFonts w:ascii="Times New Roman" w:hAnsi="Times New Roman"/>
          <w:iCs/>
          <w:sz w:val="28"/>
          <w:szCs w:val="28"/>
        </w:rPr>
        <w:lastRenderedPageBreak/>
        <w:t>штриховых, динамических, ритмических и т.д.</w:t>
      </w:r>
      <w:r>
        <w:rPr>
          <w:rFonts w:ascii="Times New Roman" w:hAnsi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>
        <w:rPr>
          <w:iCs/>
          <w:sz w:val="28"/>
          <w:szCs w:val="28"/>
        </w:rPr>
        <w:t xml:space="preserve"> </w:t>
      </w:r>
    </w:p>
    <w:p w:rsidR="00A67DA5" w:rsidRDefault="009872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этюдов </w:t>
      </w:r>
      <w:r w:rsidR="00A67DA5">
        <w:rPr>
          <w:rFonts w:ascii="Times New Roman" w:hAnsi="Times New Roman"/>
          <w:sz w:val="28"/>
          <w:szCs w:val="28"/>
        </w:rPr>
        <w:t>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A67DA5" w:rsidRDefault="00A67DA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>
        <w:rPr>
          <w:rFonts w:ascii="Times New Roman" w:hAnsi="Times New Roman"/>
          <w:sz w:val="28"/>
          <w:szCs w:val="28"/>
        </w:rPr>
        <w:t xml:space="preserve"> В этой связи педагогу необходимо научит</w:t>
      </w:r>
      <w:r w:rsidR="009872EA">
        <w:rPr>
          <w:rFonts w:ascii="Times New Roman" w:hAnsi="Times New Roman"/>
          <w:sz w:val="28"/>
          <w:szCs w:val="28"/>
        </w:rPr>
        <w:t xml:space="preserve">ь ученика слуховому контролю и </w:t>
      </w:r>
      <w:r>
        <w:rPr>
          <w:rFonts w:ascii="Times New Roman" w:hAnsi="Times New Roman"/>
          <w:sz w:val="28"/>
          <w:szCs w:val="28"/>
        </w:rPr>
        <w:t>контролю по распределению   мышечного напряжения.</w:t>
      </w:r>
    </w:p>
    <w:p w:rsidR="00A67DA5" w:rsidRDefault="00A67DA5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A67DA5" w:rsidRDefault="00A67DA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</w:t>
      </w:r>
      <w:r w:rsidR="009872EA">
        <w:rPr>
          <w:rFonts w:ascii="Times New Roman" w:hAnsi="Times New Roman"/>
          <w:sz w:val="28"/>
          <w:szCs w:val="28"/>
        </w:rPr>
        <w:t>наний ученика об основных этапах</w:t>
      </w:r>
      <w:r>
        <w:rPr>
          <w:rFonts w:ascii="Times New Roman" w:hAnsi="Times New Roman"/>
          <w:sz w:val="28"/>
          <w:szCs w:val="28"/>
        </w:rPr>
        <w:t xml:space="preserve"> в работе над произведением можно порекомендовать  ученику выучить самостоятельно произве</w:t>
      </w:r>
      <w:r w:rsidR="009872EA">
        <w:rPr>
          <w:rFonts w:ascii="Times New Roman" w:hAnsi="Times New Roman"/>
          <w:sz w:val="28"/>
          <w:szCs w:val="28"/>
        </w:rPr>
        <w:t xml:space="preserve">дение, </w:t>
      </w:r>
      <w:r>
        <w:rPr>
          <w:rFonts w:ascii="Times New Roman" w:hAnsi="Times New Roman"/>
          <w:sz w:val="28"/>
          <w:szCs w:val="28"/>
        </w:rPr>
        <w:t>которое по трудности должно быть легче произведений, изучаемых по основной программе.</w:t>
      </w:r>
    </w:p>
    <w:p w:rsidR="00A67DA5" w:rsidRDefault="00A67DA5">
      <w:pPr>
        <w:pStyle w:val="21"/>
        <w:spacing w:line="360" w:lineRule="auto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 использованы характерные особенн</w:t>
      </w:r>
      <w:r w:rsidR="009872EA">
        <w:rPr>
          <w:iCs/>
          <w:sz w:val="28"/>
          <w:szCs w:val="28"/>
        </w:rPr>
        <w:t>ости данного инструмента - домры</w:t>
      </w:r>
      <w:r>
        <w:rPr>
          <w:iCs/>
          <w:sz w:val="28"/>
          <w:szCs w:val="28"/>
        </w:rPr>
        <w:t>.</w:t>
      </w:r>
    </w:p>
    <w:p w:rsidR="00A67DA5" w:rsidRDefault="00A67DA5">
      <w:pPr>
        <w:pStyle w:val="21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В классе домры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:rsidR="00A67DA5" w:rsidRDefault="00A67DA5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Педагоги-домристы, в связи с  определенной  проблемой в этой области, вынуждены обращаться  к методикам и методическим исследованиям  других специальностей (скрипка, фортепиано  и др.).</w:t>
      </w:r>
    </w:p>
    <w:p w:rsidR="008C6340" w:rsidRPr="008C6340" w:rsidRDefault="008C6340" w:rsidP="008C6340">
      <w:pPr>
        <w:pStyle w:val="1a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</w:pPr>
      <w:r w:rsidRPr="008C6340"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  <w:t>Методические рекомендации по организации самостоятельной работы</w:t>
      </w:r>
    </w:p>
    <w:p w:rsidR="008C6340" w:rsidRDefault="008C6340" w:rsidP="008C6340">
      <w:pPr>
        <w:pStyle w:val="1a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самостоятельные занятия должны быть регулярными и систематическими;</w:t>
      </w:r>
    </w:p>
    <w:p w:rsidR="008C6340" w:rsidRDefault="008C6340" w:rsidP="008C6340">
      <w:pPr>
        <w:pStyle w:val="1a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периодичность занятий - каждый день;</w:t>
      </w:r>
    </w:p>
    <w:p w:rsidR="008C6340" w:rsidRDefault="00C6223C" w:rsidP="008C6340">
      <w:pPr>
        <w:pStyle w:val="1a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объем самостоятельных занятий в неделю - от 2 до 4</w:t>
      </w:r>
      <w:r w:rsidR="00017A3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часов.</w:t>
      </w:r>
    </w:p>
    <w:p w:rsidR="008C6340" w:rsidRDefault="008C6340" w:rsidP="00C6223C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Объем самостоятельной работы определяется с учетом минимальных затрат н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 xml:space="preserve">а подготовку домашнего задания, </w:t>
      </w:r>
      <w:r>
        <w:rPr>
          <w:rFonts w:ascii="Times New Roman" w:eastAsia="Geeza Pro" w:hAnsi="Times New Roman"/>
          <w:color w:val="000000"/>
          <w:sz w:val="28"/>
          <w:szCs w:val="28"/>
        </w:rPr>
        <w:t>параллельно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>го  освоения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детьми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программы начального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 xml:space="preserve"> и основного общего образования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Geeza Pro" w:hAnsi="Times New Roman"/>
          <w:sz w:val="28"/>
          <w:szCs w:val="28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8C6340" w:rsidRDefault="008C6340" w:rsidP="00C6223C">
      <w:pPr>
        <w:pStyle w:val="1a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Ученик должен быть физически здоров. Занятия при повышенной температуре опасны для здоровья и нецелесообразны, так как результат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занятий всегда будет отрицательным.</w:t>
      </w:r>
    </w:p>
    <w:p w:rsidR="008C6340" w:rsidRDefault="008C6340" w:rsidP="008C6340">
      <w:pPr>
        <w:pStyle w:val="1a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8C6340" w:rsidRDefault="008C6340" w:rsidP="008C6340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</w:t>
      </w:r>
      <w:r>
        <w:rPr>
          <w:rFonts w:ascii="Times New Roman" w:hAnsi="Times New Roman"/>
          <w:sz w:val="28"/>
          <w:lang w:val="ru-RU"/>
        </w:rPr>
        <w:lastRenderedPageBreak/>
        <w:t>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A67DA5" w:rsidRDefault="00A67DA5" w:rsidP="00C6223C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A67DA5" w:rsidRDefault="00A67DA5">
      <w:pPr>
        <w:pStyle w:val="21"/>
        <w:spacing w:after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A67DA5" w:rsidRDefault="00A67DA5">
      <w:pPr>
        <w:pStyle w:val="21"/>
        <w:jc w:val="both"/>
        <w:rPr>
          <w:b/>
          <w:sz w:val="28"/>
          <w:szCs w:val="28"/>
        </w:rPr>
      </w:pPr>
      <w:r>
        <w:rPr>
          <w:b/>
          <w:i/>
          <w:sz w:val="24"/>
        </w:rPr>
        <w:t>1</w:t>
      </w:r>
      <w:r>
        <w:rPr>
          <w:b/>
          <w:i/>
          <w:sz w:val="28"/>
          <w:szCs w:val="28"/>
        </w:rPr>
        <w:t>.Учебная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1.Азбука домриста для трехструнной домры. / Составитель Разумеева Т. М.,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Александров А. Гаммы и арпеджио.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Альбом юного домриста. Младшие и средние классы ДМШ. С- Петербург, 2002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Альбом для детей. Вып. 1/ Составитель Евдокимов В., 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Альбом для детей. Вып. 2 /  Составитель Демченко Л. М.,1988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Альбом для детей и юношества / Составитель Цыганков А.М., 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Альбом для детей и юношества  Вып. 1/ Составитель Круглов В.М.,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Альбом для детей и юношества  Вып. 2/ Составитель Круглов В.М.,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Альбом для детей и юношества  Вып. 3/ Составитель Чунин В.М., 1987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Альбом начинающего домриста. Вып.1. М.,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Вып.2</w:t>
      </w:r>
      <w:r>
        <w:rPr>
          <w:rFonts w:ascii="Times New Roman" w:hAnsi="Times New Roman"/>
          <w:sz w:val="28"/>
          <w:szCs w:val="28"/>
        </w:rPr>
        <w:t>/ Составитель Фурмин С.М.,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Вып.3</w:t>
      </w:r>
      <w:r>
        <w:rPr>
          <w:rFonts w:ascii="Times New Roman" w:hAnsi="Times New Roman"/>
          <w:sz w:val="28"/>
          <w:szCs w:val="28"/>
        </w:rPr>
        <w:t>/ Составитель Фурмин С.М.,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Вып.4</w:t>
      </w:r>
      <w:r>
        <w:rPr>
          <w:rFonts w:ascii="Times New Roman" w:hAnsi="Times New Roman"/>
          <w:sz w:val="28"/>
          <w:szCs w:val="28"/>
        </w:rPr>
        <w:t>/ Составитель Фурмин С.М., 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Вып.5</w:t>
      </w:r>
      <w:r>
        <w:rPr>
          <w:rFonts w:ascii="Times New Roman" w:hAnsi="Times New Roman"/>
          <w:sz w:val="28"/>
          <w:szCs w:val="28"/>
        </w:rPr>
        <w:t>/ Составитель Фурмин С.М.,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Вып.6</w:t>
      </w:r>
      <w:r>
        <w:rPr>
          <w:rFonts w:ascii="Times New Roman" w:hAnsi="Times New Roman"/>
          <w:sz w:val="28"/>
          <w:szCs w:val="28"/>
        </w:rPr>
        <w:t>/ Составитель Фурмин С.М.,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Вып.7</w:t>
      </w:r>
      <w:r>
        <w:rPr>
          <w:rFonts w:ascii="Times New Roman" w:hAnsi="Times New Roman"/>
          <w:sz w:val="28"/>
          <w:szCs w:val="28"/>
        </w:rPr>
        <w:t>/ Составитель Фурмин С.М.,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Вып.8</w:t>
      </w:r>
      <w:r>
        <w:rPr>
          <w:rFonts w:ascii="Times New Roman" w:hAnsi="Times New Roman"/>
          <w:sz w:val="28"/>
          <w:szCs w:val="28"/>
        </w:rPr>
        <w:t>/ Составитель Фурмин С.М.,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Альбом начинающего домриста. Вып.9/ Составитель Фурмин С.М.,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Альбом начинающего домриста. Вып.10/ Составитель Фурмин С.М., 1978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Альбом начинающего домриста. Вып.11/ Составитель Фурмин С.М.,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21.Альбом начинающего домриста. Вып.12/ Составитель Фурмин С.М.,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Альбом начинающего домриста. Вып.13/ Составитель Фурмин С.М.,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Альбом начинающего домриста. Вып.14/ Составитель Фурмин С.М.,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Альбом начинающего домриста. Вып.15/ Составитель Фурмин С.М.,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Альбом начинающего домриста. Вып.16/ Составитель Фурмин С.М.,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Альбом начинающего домриста. Вып.17/ Составитель Фурмин С.М.,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Альбом начинающего домриста. Вып.18/ Составитель Фурмин С.М., 1987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Альбом ученика – домриста. Вып. 1. / Составители Герасимов В., Литвиненко С.Киев,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Альбом ученика – домриста. Вып. 2. / Составители Герасимов В., Литвиненко С. Киев,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Бейгельман Л. 50 этюдов для трехструнной домры. М., 2000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31. Бейгельман Л. 60 этюдов для трехструнной домры. М., 2001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Белов Р. Гаммы, арпеджио и упражнения для  трехструнной домры. М., 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Библиотека домриста. Вып. 31,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Библиотека домриста. Вып. 35,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Библиотека домриста. Вып. 40,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Библиотека домриста. Вып. 44,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Библиотека домриста. Вып. 51</w:t>
      </w:r>
      <w:r w:rsidR="00A67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М., 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Библиотека домриста. Вып. 53, М.,1962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Библиотека домриста. Вып. 58,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Библиотека домриста. Вып. 59,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Библиотека домриста. Вып. 61,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Библиотека домриста. Вып. 62,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Библиотека домриста. Вып. 65,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Библиотека домриста. Вып. 68,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Библиотека домриста. Вып. 74, М.,1965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46.Будашкин Н. Концерт для домры с оркестром.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Вольская Т., Гареева И. Технология исполнения красочных приемов игры на домре. Екатеринбург, 1995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="00A67DA5">
        <w:rPr>
          <w:rFonts w:ascii="Times New Roman" w:hAnsi="Times New Roman"/>
          <w:sz w:val="28"/>
          <w:szCs w:val="28"/>
        </w:rPr>
        <w:t>Городовская В. Новые сочинения для трехструнной домры. М.,1996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49.Джоплин С. Регтаймы для трехструнной домры и фортепиано. С- Петербург, 2002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50.Домра с азов. / Составитель</w:t>
      </w:r>
      <w:r w:rsidR="004A4225">
        <w:rPr>
          <w:rFonts w:ascii="Times New Roman" w:hAnsi="Times New Roman"/>
          <w:sz w:val="28"/>
          <w:szCs w:val="28"/>
        </w:rPr>
        <w:t xml:space="preserve"> Потапова А., С-Петербург, 2003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Домристу – любителю. Вып.1</w:t>
      </w:r>
      <w:r w:rsidR="00A67DA5">
        <w:rPr>
          <w:rFonts w:ascii="Times New Roman" w:hAnsi="Times New Roman"/>
          <w:sz w:val="28"/>
          <w:szCs w:val="28"/>
        </w:rPr>
        <w:t>/Составитель Дроздов М.М.,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Домристу – любителю. Вып.2. М., 1978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Домристу – любителю. Вып.3</w:t>
      </w:r>
      <w:r w:rsidR="00A67DA5">
        <w:rPr>
          <w:rFonts w:ascii="Times New Roman" w:hAnsi="Times New Roman"/>
          <w:sz w:val="28"/>
          <w:szCs w:val="28"/>
        </w:rPr>
        <w:t xml:space="preserve"> /Составитель Шелмаков И.М.,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Домристу – любителю. Вып.4. 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Домристу – любителю. Вып.5. 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Домристу – любителю. Вып.6.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Домристу – любителю. Вып.7. 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Домристу – любителю. Вып.8. 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Домристу – любителю. Вып.9. 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Домристу – любителю. Вып.10. М., 1986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60.Ефимов В. «</w:t>
      </w:r>
      <w:r w:rsidR="00A67DA5">
        <w:rPr>
          <w:rFonts w:ascii="Times New Roman" w:hAnsi="Times New Roman"/>
          <w:sz w:val="28"/>
          <w:szCs w:val="28"/>
        </w:rPr>
        <w:t>Музыкальные картинки». Пьесы для трехструнной домры. М., 2002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Зверев А. Сборник пьес для трехструнной домры. С-Петербург, 1998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62.Знакомые мелодии. Вып. 1/</w:t>
      </w:r>
      <w:r w:rsidR="00A67DA5">
        <w:rPr>
          <w:rFonts w:ascii="Times New Roman" w:hAnsi="Times New Roman"/>
          <w:sz w:val="28"/>
          <w:szCs w:val="28"/>
        </w:rPr>
        <w:t>Составитель Александров А.М., 1969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63.Знакомые мелодии. Вып. 2/</w:t>
      </w:r>
      <w:r w:rsidR="00A67DA5">
        <w:rPr>
          <w:rFonts w:ascii="Times New Roman" w:hAnsi="Times New Roman"/>
          <w:sz w:val="28"/>
          <w:szCs w:val="28"/>
        </w:rPr>
        <w:t>Составитель Лачинов А.М.,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Золотая библиотека педагогического репертуара. Нотная папка домриста. Тетрадь</w:t>
      </w:r>
      <w:r w:rsidR="004A4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 2, 3, 4. Составитель Чунин В.</w:t>
      </w:r>
      <w:r w:rsidR="00017A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65.Камалдирнов Г.  Пьесы и этюды. 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66.Клебанов Д. Концерт для домры с оркестром. М., 1958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67.Концертные пьесы. Вып. 1. 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Концертные пьесы. Вып. 2.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Концертные пьесы. Вып. 3. 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Концертные пьесы. Вып. 4. М.,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Концертные пьесы. Вып. 5/Составитель Евдокимов В.М., 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72.Концертные пьесы. Вып. 6. 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Концертные пьесы. Вып. 7. М.,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Концертные пьесы. Вып. 8. 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Концертные пьесы. Вып. 9. 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Концертные пьесы. Вып. 10.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Концертные пьесы. Вып. 11. 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 Концертные пьесы. Вып. 12. М., 1984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Концертные пьесы. Вып. 13</w:t>
      </w:r>
      <w:r w:rsidR="00A67DA5">
        <w:rPr>
          <w:rFonts w:ascii="Times New Roman" w:hAnsi="Times New Roman"/>
          <w:sz w:val="28"/>
          <w:szCs w:val="28"/>
        </w:rPr>
        <w:t>/Составитель Чунин В.М., 1985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Концертные пьесы. Вып. 14</w:t>
      </w:r>
      <w:r w:rsidR="00A67DA5">
        <w:rPr>
          <w:rFonts w:ascii="Times New Roman" w:hAnsi="Times New Roman"/>
          <w:sz w:val="28"/>
          <w:szCs w:val="28"/>
        </w:rPr>
        <w:t>/Составитель Крючков А.М., 1987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 Концертные пьесы. Вып. 15</w:t>
      </w:r>
      <w:r w:rsidR="00A67DA5">
        <w:rPr>
          <w:rFonts w:ascii="Times New Roman" w:hAnsi="Times New Roman"/>
          <w:sz w:val="28"/>
          <w:szCs w:val="28"/>
        </w:rPr>
        <w:t>/Составитель Чунин В.М., 1987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82.Концертный репертуар домриста. М.,1962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83.Концертный репертуар. М.,1967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Концертный репертуар. М.,1981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 Концертный репертуар. Вып. 2. М.,1983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</w:t>
      </w:r>
      <w:r w:rsidR="00017A3B">
        <w:rPr>
          <w:rFonts w:ascii="Times New Roman" w:hAnsi="Times New Roman"/>
          <w:sz w:val="28"/>
          <w:szCs w:val="28"/>
        </w:rPr>
        <w:t>Концертный репертуар. Вып. 3/</w:t>
      </w:r>
      <w:r>
        <w:rPr>
          <w:rFonts w:ascii="Times New Roman" w:hAnsi="Times New Roman"/>
          <w:sz w:val="28"/>
          <w:szCs w:val="28"/>
        </w:rPr>
        <w:t>Составитель Цыганков А. М.,1984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</w:t>
      </w:r>
      <w:r w:rsidR="00017A3B">
        <w:rPr>
          <w:rFonts w:ascii="Times New Roman" w:hAnsi="Times New Roman"/>
          <w:sz w:val="28"/>
          <w:szCs w:val="28"/>
        </w:rPr>
        <w:t xml:space="preserve"> Концертный репертуар. Вып. 4 /</w:t>
      </w:r>
      <w:r>
        <w:rPr>
          <w:rFonts w:ascii="Times New Roman" w:hAnsi="Times New Roman"/>
          <w:sz w:val="28"/>
          <w:szCs w:val="28"/>
        </w:rPr>
        <w:t>Составитель Цыганков А. М.,1991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 Концерты для трехструнной домры и фортепиано. Вып. 1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М.,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89.Концертные произведения </w:t>
      </w:r>
      <w:r w:rsidR="00017A3B">
        <w:rPr>
          <w:rFonts w:ascii="Times New Roman" w:hAnsi="Times New Roman"/>
          <w:sz w:val="28"/>
          <w:szCs w:val="28"/>
        </w:rPr>
        <w:t xml:space="preserve">для домры и фортепиано. Вып.4 </w:t>
      </w:r>
      <w:r>
        <w:rPr>
          <w:rFonts w:ascii="Times New Roman" w:hAnsi="Times New Roman"/>
          <w:sz w:val="28"/>
          <w:szCs w:val="28"/>
        </w:rPr>
        <w:t>/ Составитель Семаков С. Петрозаводск,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90.Круглов В. Пьесы для трехструнной домры. М., 1998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91.Курченко А. «Детский альбом». Пьесы для трехструнной домры. М., 1999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92.Лаптев В.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Концерты для домры. М.,1997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93.Л</w:t>
      </w:r>
      <w:r w:rsidR="00017A3B">
        <w:rPr>
          <w:rFonts w:ascii="Times New Roman" w:hAnsi="Times New Roman"/>
          <w:sz w:val="28"/>
          <w:szCs w:val="28"/>
        </w:rPr>
        <w:t>егкие пьесы. Вып. 1</w:t>
      </w:r>
      <w:r>
        <w:rPr>
          <w:rFonts w:ascii="Times New Roman" w:hAnsi="Times New Roman"/>
          <w:sz w:val="28"/>
          <w:szCs w:val="28"/>
        </w:rPr>
        <w:t>/ Составитель Лачинов А.М., 1958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 Легкие пьесы. Вып 2. М., 1959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 Легкие пьесы. Вып 3</w:t>
      </w:r>
      <w:r w:rsidR="00A67DA5">
        <w:rPr>
          <w:rFonts w:ascii="Times New Roman" w:hAnsi="Times New Roman"/>
          <w:sz w:val="28"/>
          <w:szCs w:val="28"/>
        </w:rPr>
        <w:t xml:space="preserve"> / Составитель Лачинов А.М., 1961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96. Легкие пьесы. Вып 4</w:t>
      </w:r>
      <w:r w:rsidR="00A67DA5">
        <w:rPr>
          <w:rFonts w:ascii="Times New Roman" w:hAnsi="Times New Roman"/>
          <w:sz w:val="28"/>
          <w:szCs w:val="28"/>
        </w:rPr>
        <w:t>/ Составитель Лачинов А.М., 1961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 Легкие пьесы. Вып 5</w:t>
      </w:r>
      <w:r w:rsidR="00A67DA5">
        <w:rPr>
          <w:rFonts w:ascii="Times New Roman" w:hAnsi="Times New Roman"/>
          <w:sz w:val="28"/>
          <w:szCs w:val="28"/>
        </w:rPr>
        <w:t xml:space="preserve"> / Составитель Лачинов А.М.,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 Легкие пьесы. Вып 6. М., 1963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99. Легкие пьесы. Вып 7</w:t>
      </w:r>
      <w:r w:rsidR="00A67DA5">
        <w:rPr>
          <w:rFonts w:ascii="Times New Roman" w:hAnsi="Times New Roman"/>
          <w:sz w:val="28"/>
          <w:szCs w:val="28"/>
        </w:rPr>
        <w:t>/ Составитель Лачинов А.М.,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 Легкие пьесы западноевропейских композиторов. С-Петербург, 200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 Мироманов В. Пьесы для трехструнной домры и фортепиано. М.,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102.Меццакапо Е. Пьесы для  домры и фортепиано. / Составитель Иванов В.,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С-Петербург, 2002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На досуге.  Вып. 1</w:t>
      </w:r>
      <w:r w:rsidR="00A67DA5">
        <w:rPr>
          <w:rFonts w:ascii="Times New Roman" w:hAnsi="Times New Roman"/>
          <w:sz w:val="28"/>
          <w:szCs w:val="28"/>
        </w:rPr>
        <w:t>/ Составитель Рузаев Е.М., 1982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104. На досуге.  Вып. 2</w:t>
      </w:r>
      <w:r w:rsidR="00A67DA5">
        <w:rPr>
          <w:rFonts w:ascii="Times New Roman" w:hAnsi="Times New Roman"/>
          <w:sz w:val="28"/>
          <w:szCs w:val="28"/>
        </w:rPr>
        <w:t>/ Составитель Гарцман Г.М., 1984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105.На досуге.  Вып. 3</w:t>
      </w:r>
      <w:r w:rsidR="00A67DA5">
        <w:rPr>
          <w:rFonts w:ascii="Times New Roman" w:hAnsi="Times New Roman"/>
          <w:sz w:val="28"/>
          <w:szCs w:val="28"/>
        </w:rPr>
        <w:t>/ Составитель Чунин В.М.,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106.Начинающему домр</w:t>
      </w:r>
      <w:r w:rsidR="00017A3B">
        <w:rPr>
          <w:rFonts w:ascii="Times New Roman" w:hAnsi="Times New Roman"/>
          <w:sz w:val="28"/>
          <w:szCs w:val="28"/>
        </w:rPr>
        <w:t>исту. Вып.1. М.,1969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107.От классики до джаза. Пьесы для трехструнной домры и фортепиано. С- Петербург, 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Педагогический репертуар. Вып.1 / Составитель Климов Е.М.,1967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П</w:t>
      </w:r>
      <w:r w:rsidR="00017A3B">
        <w:rPr>
          <w:rFonts w:ascii="Times New Roman" w:hAnsi="Times New Roman"/>
          <w:sz w:val="28"/>
          <w:szCs w:val="28"/>
        </w:rPr>
        <w:t xml:space="preserve">едагогический репертуар. Вып.2 </w:t>
      </w:r>
      <w:r>
        <w:rPr>
          <w:rFonts w:ascii="Times New Roman" w:hAnsi="Times New Roman"/>
          <w:sz w:val="28"/>
          <w:szCs w:val="28"/>
        </w:rPr>
        <w:t>/ Составитель Климов Е.М.,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110. Педагогический репертуар. Вып.3 / Составитель Шелмаков И.М.,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Педагогический репертуар. Вып.4 / Составитель Климов Е.М.,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Педагогический репертуар. Вып.5/ Составитель Александров А.М.,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113. Педагогический репертуар.1-2 классы ДМШ. Вып. 1/ Составитель Климов Е.М.,1972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114. Педагогический репертуар.1-2 классы ДМШ. Вып. 2/ Сос</w:t>
      </w:r>
      <w:r w:rsidR="00017A3B">
        <w:rPr>
          <w:rFonts w:ascii="Times New Roman" w:hAnsi="Times New Roman"/>
          <w:sz w:val="28"/>
          <w:szCs w:val="28"/>
        </w:rPr>
        <w:t>тавитель Александров А.М.,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115. Педагогический репертуар.1-2 классы ДМШ. Вып. 3/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 Педагогический репертуар.1-2 классы ДМШ. Вып. 4/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 Педагогический репертуар.1-2 классы ДМШ. Вып. 5/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3–5 классы ДМШ. Вып. 1/ Составители Александров А.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Климов Е.М.,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Педагогический реперту</w:t>
      </w:r>
      <w:r w:rsidR="00017A3B">
        <w:rPr>
          <w:rFonts w:ascii="Times New Roman" w:hAnsi="Times New Roman"/>
          <w:sz w:val="28"/>
          <w:szCs w:val="28"/>
        </w:rPr>
        <w:t>ар. 3–5 классы ДМШ. Вып. 2</w:t>
      </w:r>
      <w:r>
        <w:rPr>
          <w:rFonts w:ascii="Times New Roman" w:hAnsi="Times New Roman"/>
          <w:sz w:val="28"/>
          <w:szCs w:val="28"/>
        </w:rPr>
        <w:t>/ Составитель Александров А.М.,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120. Педагогический р</w:t>
      </w:r>
      <w:r w:rsidR="00017A3B">
        <w:rPr>
          <w:rFonts w:ascii="Times New Roman" w:hAnsi="Times New Roman"/>
          <w:sz w:val="28"/>
          <w:szCs w:val="28"/>
        </w:rPr>
        <w:t>епертуар. 3–5 классы ДМШ. Вып. 3</w:t>
      </w:r>
      <w:r>
        <w:rPr>
          <w:rFonts w:ascii="Times New Roman" w:hAnsi="Times New Roman"/>
          <w:sz w:val="28"/>
          <w:szCs w:val="28"/>
        </w:rPr>
        <w:t>/ Составитель Александров А.М.,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3–5 классы ДМШ. Вып. 4/ Составитель Александров А.М.,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3–5 классы ДМШ. Вып. 5/ Составитель  Красноярцев В.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3–5 классы ДМШ. М.,1982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124. Педагогический репертуар. Вып. 1. Для музыкальных училищ/ Составитель Александров А. 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 Педагогический репертуар. Вып. 2.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музыкальных училищ/ Составитель Александров А.М.,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126. Педагогический репертуар. Вып. 3.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музыкальных училищ/ Составитель Александров  А.М.,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127.Педагогический репертуар. Вып. 1. 1-2 курсы музыкальных училищ/ Составитель Александров А.М.,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128. Педагогический репертуар. Вып. 1. 3-4 курсы музыкальных училищ/ Составитель Александров А.М.,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 Педагогический репертуар. Вып. 2. 3-4 курсы музыкальных училищ/ Составитель Александров А.М., 1978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130. Педагогический репертуар. Вып. 3. 3-4 курсы музыкальных училищ.  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131.  Педагогический репертуар домриста / Составитель Шитенков И.М.,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132. Первые шаги. Вып. 1.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133. Первые шаги. Вып. 2.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134. Первые шаги. Вып. 3. М., 1965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135. Первые шаги. Вып. 4. М., 1966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136. Первые шаги. Вып. 5. М., 1966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137.  Первые шаги. Вып. 6.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138.  Первые шаги. Вып. 7. М..,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139. Первые шаги. Вып. 8. М..,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140. Первые шаги. Вып. 9. М..,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141.  Первые шаги. Вып. 10. М..,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142.  Первые шаги. Вып. 11. М..,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143. Первые шаги. Вып. 12. 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144.  Первые шаги. Вып. 13 / Составитель Александров А.М., 1974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145. Первые шаги. Вып. 14/ Составитель Климов Е.М.,1975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146. Первые шаги. Вып. 15 / Составитель Викторов В.М.,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147. Петров Ю. Десять этюдов. Л. 1965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148. Пильщиков А. Этюды. Л.,1982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149.  Популярны</w:t>
      </w:r>
      <w:r w:rsidR="00017A3B">
        <w:rPr>
          <w:rFonts w:ascii="Times New Roman" w:hAnsi="Times New Roman"/>
          <w:sz w:val="28"/>
          <w:szCs w:val="28"/>
        </w:rPr>
        <w:t>е произведения. Вып.1. М.,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150.  Произведения советских композиторов./ Составитель Александров А.М.,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151.  Популярные джазовые композиции для трехструнной домры и фортепиано. С-Петербург, 2003</w:t>
      </w:r>
    </w:p>
    <w:p w:rsidR="00A67DA5" w:rsidRDefault="004A42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152. Произведения Н.</w:t>
      </w:r>
      <w:r w:rsidR="00A67DA5">
        <w:rPr>
          <w:rFonts w:ascii="Times New Roman" w:hAnsi="Times New Roman"/>
          <w:sz w:val="28"/>
          <w:szCs w:val="28"/>
        </w:rPr>
        <w:t>Будашкина в переложении для трехструнной домры и балалайки. Тетрадь 1/ Составитель Дьяконова И., 2004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153. Пьесы для домры и фортепиано. Композиторы Испании, Италии и Франции рубежа 19-20 веков/ Составители Иванов В. и Николаев А. С-Петербург, 2007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154. Пьесы для трехструнной домры и фортепиано. Старшие классы ДМШ./ Составитель Зверев А., С-Петербург, 1998</w:t>
      </w:r>
    </w:p>
    <w:p w:rsidR="00A67DA5" w:rsidRDefault="004A42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Вып. 1. </w:t>
      </w:r>
      <w:r w:rsidR="00A67DA5">
        <w:rPr>
          <w:rFonts w:ascii="Times New Roman" w:hAnsi="Times New Roman"/>
          <w:sz w:val="28"/>
          <w:szCs w:val="28"/>
        </w:rPr>
        <w:t>/ Составитель Александров А.М.,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Вып. 2. М., 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157.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Вып. 3.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158. Пьесы</w:t>
      </w:r>
      <w:r w:rsidR="00017A3B">
        <w:rPr>
          <w:rFonts w:ascii="Times New Roman" w:hAnsi="Times New Roman"/>
          <w:sz w:val="28"/>
          <w:szCs w:val="28"/>
        </w:rPr>
        <w:t>. Вып. 1</w:t>
      </w:r>
      <w:r>
        <w:rPr>
          <w:rFonts w:ascii="Times New Roman" w:hAnsi="Times New Roman"/>
          <w:sz w:val="28"/>
          <w:szCs w:val="28"/>
        </w:rPr>
        <w:t xml:space="preserve">/ Составитель  Шитенков И.Л., 1972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159. Пьесы</w:t>
      </w:r>
      <w:r w:rsidR="00017A3B">
        <w:rPr>
          <w:rFonts w:ascii="Times New Roman" w:hAnsi="Times New Roman"/>
          <w:sz w:val="28"/>
          <w:szCs w:val="28"/>
        </w:rPr>
        <w:t>. Вып. 2</w:t>
      </w:r>
      <w:r>
        <w:rPr>
          <w:rFonts w:ascii="Times New Roman" w:hAnsi="Times New Roman"/>
          <w:sz w:val="28"/>
          <w:szCs w:val="28"/>
        </w:rPr>
        <w:t xml:space="preserve">/ Составитель  Шитенков И.Л., 1976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160.  Пьесы</w:t>
      </w:r>
      <w:r w:rsidR="00017A3B">
        <w:rPr>
          <w:rFonts w:ascii="Times New Roman" w:hAnsi="Times New Roman"/>
          <w:sz w:val="28"/>
          <w:szCs w:val="28"/>
        </w:rPr>
        <w:t>. Вып. 3</w:t>
      </w:r>
      <w:r>
        <w:rPr>
          <w:rFonts w:ascii="Times New Roman" w:hAnsi="Times New Roman"/>
          <w:sz w:val="28"/>
          <w:szCs w:val="28"/>
        </w:rPr>
        <w:t>/ Составитель  Шитенков И.Л.,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161.  Пьесы для трехструнной домры. Тетрадь 1.С-Петербург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162. Пьесы для трехструнной домры. Тетрадь 2.С-Петербург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163. Пьесы для младших классов ДМШ. 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164. Пьесы советских композиторов.  / Составитель  Шитенков И.Л.,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165.  Пьесы советских композиторов.  / Составитель  Шитенков И.Л.,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166. Пьесы. / Составитель  Шитенков И.Л., 1983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167.  Пьесы. / Составитель  Шитенков И.Л., 1985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168.  Пьесы. Вып. 2. / Составитель  Шитенков И.Л., 1985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169. Пьесы для трехструнной домры. Играет Цыганков А.М.,1979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170. Репертуар домриста. Вып.1. М., 1966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171. Репертуар домриста. Вып.2. М., 1966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172. Репертуар домриста. Вып.3. М., 1968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173.  Репертуар домриста. Вып.4. М., 1968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174. Репертуар домриста. Вып.5. 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175. Репертуар домриста. Вып.6. 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176. Репертуар домриста. Вып.7. М., 1970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177. </w:t>
      </w:r>
      <w:r w:rsidR="00A67DA5">
        <w:rPr>
          <w:rFonts w:ascii="Times New Roman" w:hAnsi="Times New Roman"/>
          <w:sz w:val="28"/>
          <w:szCs w:val="28"/>
        </w:rPr>
        <w:t>Репертуар домриста. Вып.8. М., 1972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178. </w:t>
      </w:r>
      <w:r w:rsidR="00A67DA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епертуар домриста. Вып.9</w:t>
      </w:r>
      <w:r w:rsidR="00A67DA5">
        <w:rPr>
          <w:rFonts w:ascii="Times New Roman" w:hAnsi="Times New Roman"/>
          <w:sz w:val="28"/>
          <w:szCs w:val="28"/>
        </w:rPr>
        <w:t>/Составитель Фурмин С.М., 1973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179. Репертуар домриста. Вып.10</w:t>
      </w:r>
      <w:r w:rsidR="00A67DA5">
        <w:rPr>
          <w:rFonts w:ascii="Times New Roman" w:hAnsi="Times New Roman"/>
          <w:sz w:val="28"/>
          <w:szCs w:val="28"/>
        </w:rPr>
        <w:t>/Составитель Евдокимов В.М.,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180. Репертуар домриста. Вып.11. М., 1975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181. Репертуар домриста. Вып.12</w:t>
      </w:r>
      <w:r w:rsidR="00A67DA5">
        <w:rPr>
          <w:rFonts w:ascii="Times New Roman" w:hAnsi="Times New Roman"/>
          <w:sz w:val="28"/>
          <w:szCs w:val="28"/>
        </w:rPr>
        <w:t>/Составитель Гнутов В.М.,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  Репертуар домриста. Вып.</w:t>
      </w:r>
      <w:r w:rsidR="00017A3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/Составитель Евдокимов В.М.,1978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183. Репертуар домриста. Вып.15</w:t>
      </w:r>
      <w:r w:rsidR="00A67DA5">
        <w:rPr>
          <w:rFonts w:ascii="Times New Roman" w:hAnsi="Times New Roman"/>
          <w:sz w:val="28"/>
          <w:szCs w:val="28"/>
        </w:rPr>
        <w:t>/Составитель Лобов В.М.,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184. Репертуар домриста. Вып.16. 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185. Репертуар домриста. Вып.17.  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186. Репертуар домриста. Вып.18.  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187. Репертуар домриста. Вып.19.  М., 1981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188. Репертуар домриста. Вып.20</w:t>
      </w:r>
      <w:r w:rsidR="00A67DA5">
        <w:rPr>
          <w:rFonts w:ascii="Times New Roman" w:hAnsi="Times New Roman"/>
          <w:sz w:val="28"/>
          <w:szCs w:val="28"/>
        </w:rPr>
        <w:t>/ Составитель Шелмаков И.М.,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189. Репертуар домриста. Вып.21. 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190. Репертуар домриста. Вып.22.  М., 1983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191. Репертуар домриста. Вып.22</w:t>
      </w:r>
      <w:r w:rsidR="00A67DA5">
        <w:rPr>
          <w:rFonts w:ascii="Times New Roman" w:hAnsi="Times New Roman"/>
          <w:sz w:val="28"/>
          <w:szCs w:val="28"/>
        </w:rPr>
        <w:t>/ Составитель Круглов В.П.,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192. Репертуар домриста. В</w:t>
      </w:r>
      <w:r w:rsidR="002E2DB5">
        <w:rPr>
          <w:rFonts w:ascii="Times New Roman" w:hAnsi="Times New Roman"/>
          <w:sz w:val="28"/>
          <w:szCs w:val="28"/>
        </w:rPr>
        <w:t>ып.25</w:t>
      </w:r>
      <w:r>
        <w:rPr>
          <w:rFonts w:ascii="Times New Roman" w:hAnsi="Times New Roman"/>
          <w:sz w:val="28"/>
          <w:szCs w:val="28"/>
        </w:rPr>
        <w:t>/ Составитель Лобов В.М.,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193. Репертуар домриста. Вып.30.  М., 1991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194. Репертуар начинающего домриста. Вып.1 /</w:t>
      </w:r>
      <w:r w:rsidR="002E2DB5">
        <w:rPr>
          <w:rFonts w:ascii="Times New Roman" w:hAnsi="Times New Roman"/>
          <w:sz w:val="28"/>
          <w:szCs w:val="28"/>
        </w:rPr>
        <w:t xml:space="preserve"> Составитель Яковлев В.М.,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195. Реперту</w:t>
      </w:r>
      <w:r w:rsidR="002E2DB5">
        <w:rPr>
          <w:rFonts w:ascii="Times New Roman" w:hAnsi="Times New Roman"/>
          <w:sz w:val="28"/>
          <w:szCs w:val="28"/>
        </w:rPr>
        <w:t xml:space="preserve">ар начинающего домриста. Вып.2 </w:t>
      </w:r>
      <w:r>
        <w:rPr>
          <w:rFonts w:ascii="Times New Roman" w:hAnsi="Times New Roman"/>
          <w:sz w:val="28"/>
          <w:szCs w:val="28"/>
        </w:rPr>
        <w:t>/ Составитель Яковлев В.М.,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196. Репертуар начинаю</w:t>
      </w:r>
      <w:r w:rsidR="002E2DB5">
        <w:rPr>
          <w:rFonts w:ascii="Times New Roman" w:hAnsi="Times New Roman"/>
          <w:sz w:val="28"/>
          <w:szCs w:val="28"/>
        </w:rPr>
        <w:t>щего домриста. Вып.3</w:t>
      </w:r>
      <w:r>
        <w:rPr>
          <w:rFonts w:ascii="Times New Roman" w:hAnsi="Times New Roman"/>
          <w:sz w:val="28"/>
          <w:szCs w:val="28"/>
        </w:rPr>
        <w:t>/ Составитель Яковлев В.М.,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197.Сборник пьес/ Составитель Осмоловская Г. Минск,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198.Ставицкий З. Начальное обучение игре на домре.  Л.,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199. Старинные вальсы / Составитель Фурмин С.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200. Тамарин И. Пьесы для  домры и фортепиано./ Составитель Глейхман В.М., 2007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201. Упражнение, этюды,  пьесы / Составитель Тихомиров В.М.,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202. Хренников Т. Пьесы на темы опер и балетов. 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203. Хрестоматия. 1 – 2 класс ДМШ  / Составитель Лачинов А.М., 1968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204. Хрестоматия домриста 1 – 3 класс ДМШ / Составитель Евдокимов В.М.,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205. Хрестоматия домриста  1 – 3 класс ДМШ / Составитель Чунин В.М.,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206. Хрестоматия домриста 1–2 класс ДМШ / Составитель Александров А.М.,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207. Хрестоматия. 5 класс ДМШ  / Составитель Лачинов А.М., 1963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208. Хрестоматия домриста 1 – 2 курсы музыкальных училищ / Составитель Александров А.М., 1974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209. Хрестоматия домриста 1 – 2 курсы музыкальных училищ / Составитель Чунин В.М.,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210. Хрестоматия домриста 3 - 4 курсы музыкальных училищ / Составитель Чунин В.М.,1986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211. Хрестоматия домриста средние классы / Составитель Дьяконова И., 1995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212. Хрестоматия для трехструнной домры. 1 часть. Для средних и старших классов ДМШ, начальных курсов музыкальных училищ / Составитель  Бурдыкина Н.М.,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213. Хрестоматия для трехструнной домры. 2 часть/ Составитель  Бурдыкина Н.М.,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214. Хрестоматия домриста. Трехструнн</w:t>
      </w:r>
      <w:r w:rsidR="002E2DB5">
        <w:rPr>
          <w:rFonts w:ascii="Times New Roman" w:hAnsi="Times New Roman"/>
          <w:sz w:val="28"/>
          <w:szCs w:val="28"/>
        </w:rPr>
        <w:t xml:space="preserve">ая домра. Старшие классы ДМШ. 3 </w:t>
      </w:r>
      <w:r>
        <w:rPr>
          <w:rFonts w:ascii="Times New Roman" w:hAnsi="Times New Roman"/>
          <w:sz w:val="28"/>
          <w:szCs w:val="28"/>
        </w:rPr>
        <w:t>часть/ Составитель  Бурдыкина Н.М., 2004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215.Хрестоматия  для домры и фортепиано. Младшие  классы ДМШ/ Составитель Быстрицкая Л., С-Петербург, 2005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 Хрестоматия домриста старшие классы / Составитель Дьяконова И.М., 1997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217.Цыганков А. Избранные произведения для трехструнн</w:t>
      </w:r>
      <w:r w:rsidR="002E2DB5">
        <w:rPr>
          <w:rFonts w:ascii="Times New Roman" w:hAnsi="Times New Roman"/>
          <w:sz w:val="28"/>
          <w:szCs w:val="28"/>
        </w:rPr>
        <w:t>ой домры и фортепиано.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218. Цыганков А. Избранные произведения для трехструнной домры и фортепиано. 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219.Чекалов П. Избранные произведения для трехструнной домры. М., 1978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220. Чунин В. Гаммы и арпеджио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221.Шалов А. Пьесы в переложении для трехструнной домры С–Петербург, 2000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222. Шишаков Ю. 12 этюдов М.,1961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223</w:t>
      </w:r>
      <w:r w:rsidR="00A67DA5">
        <w:rPr>
          <w:rFonts w:ascii="Times New Roman" w:hAnsi="Times New Roman"/>
          <w:sz w:val="28"/>
          <w:szCs w:val="28"/>
        </w:rPr>
        <w:t>. Этюды.  Вып. 1/ Составитель Климов Е. М., 1962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224</w:t>
      </w:r>
      <w:r w:rsidR="00A67DA5">
        <w:rPr>
          <w:rFonts w:ascii="Times New Roman" w:hAnsi="Times New Roman"/>
          <w:sz w:val="28"/>
          <w:szCs w:val="28"/>
        </w:rPr>
        <w:t>. Этюды.  Вып. 2/ Составитель Болдырев И. М., 1960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225</w:t>
      </w:r>
      <w:r w:rsidR="00A67DA5">
        <w:rPr>
          <w:rFonts w:ascii="Times New Roman" w:hAnsi="Times New Roman"/>
          <w:sz w:val="28"/>
          <w:szCs w:val="28"/>
        </w:rPr>
        <w:t>. Этюды.  Вып. 2/ Составитель Болдырев И. М., 1960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226</w:t>
      </w:r>
      <w:r w:rsidR="00A67DA5">
        <w:rPr>
          <w:rFonts w:ascii="Times New Roman" w:hAnsi="Times New Roman"/>
          <w:sz w:val="28"/>
          <w:szCs w:val="28"/>
        </w:rPr>
        <w:t>. Этюды.  Вып. 3. М.,1961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227</w:t>
      </w:r>
      <w:r w:rsidR="00A67DA5">
        <w:rPr>
          <w:rFonts w:ascii="Times New Roman" w:hAnsi="Times New Roman"/>
          <w:sz w:val="28"/>
          <w:szCs w:val="28"/>
        </w:rPr>
        <w:t>. Этюды.  Вып. 4 / Составитель Климов Е. М., 1962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228</w:t>
      </w:r>
      <w:r w:rsidR="00A67DA5">
        <w:rPr>
          <w:rFonts w:ascii="Times New Roman" w:hAnsi="Times New Roman"/>
          <w:sz w:val="28"/>
          <w:szCs w:val="28"/>
        </w:rPr>
        <w:t>. Этюды.  Вып. 5/ Составитель Блинов Ю. М., 1964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</w:t>
      </w:r>
      <w:r w:rsidR="00A67DA5">
        <w:rPr>
          <w:rFonts w:ascii="Times New Roman" w:hAnsi="Times New Roman"/>
          <w:sz w:val="28"/>
          <w:szCs w:val="28"/>
        </w:rPr>
        <w:t>. Этюды для трехструнной домры соло. / Составители Сазонова  Г. и Сиваков В., 2004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</w:t>
      </w:r>
      <w:r w:rsidR="00A67DA5">
        <w:rPr>
          <w:rFonts w:ascii="Times New Roman" w:hAnsi="Times New Roman"/>
          <w:sz w:val="28"/>
          <w:szCs w:val="28"/>
        </w:rPr>
        <w:t>.Юный домрист / Составитель  Бурдыкина Н.М., 1998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231</w:t>
      </w:r>
      <w:r w:rsidR="00A67DA5">
        <w:rPr>
          <w:rFonts w:ascii="Times New Roman" w:hAnsi="Times New Roman"/>
          <w:sz w:val="28"/>
          <w:szCs w:val="28"/>
        </w:rPr>
        <w:t>.Юному домристу. «Ассоль». Альбом упражнений и пьес, ансамблей и этюдов для начинающих. Вып. 1 / Составитель Владимиров В., Новосибирск, 1999</w:t>
      </w: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2.Учебно – методическая литература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Александров А. Школа игры на трехструнной домре. М.,1990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Круглов В. Искусство игры на трехструнной домре. М., 2001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Круглов В. Школа игры на домре 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2D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Мироманов В. К вершинам мастерства. Развитие техники игры на трехструнной домре. 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5.Чунин В. Школа игры  на трехструнной домре М.,1986</w:t>
      </w: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3.Методическая литература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 А. Азбука домриста.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Аппликатура начального этапа обучения домриста. Методическая разработка для преподавате</w:t>
      </w:r>
      <w:r w:rsidR="002E2DB5">
        <w:rPr>
          <w:rFonts w:ascii="Times New Roman" w:hAnsi="Times New Roman"/>
          <w:sz w:val="28"/>
          <w:szCs w:val="28"/>
        </w:rPr>
        <w:t>лей ДМШ. Составитель Чунин В.М.,</w:t>
      </w:r>
      <w:r>
        <w:rPr>
          <w:rFonts w:ascii="Times New Roman" w:hAnsi="Times New Roman"/>
          <w:sz w:val="28"/>
          <w:szCs w:val="28"/>
        </w:rPr>
        <w:t xml:space="preserve"> 1988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3.Климов Е. Совершенствование игры на трехструнной домре. М., 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Круглов В. Новые приемы игры в оригинальном  репертуаре для домры. В сб. Музыкальная педагогика и исполните</w:t>
      </w:r>
      <w:r w:rsidR="002E2DB5">
        <w:rPr>
          <w:rFonts w:ascii="Times New Roman" w:hAnsi="Times New Roman"/>
          <w:sz w:val="28"/>
          <w:szCs w:val="28"/>
        </w:rPr>
        <w:t>льство на народных инструментах</w:t>
      </w:r>
      <w:r>
        <w:rPr>
          <w:rFonts w:ascii="Times New Roman" w:hAnsi="Times New Roman"/>
          <w:sz w:val="28"/>
          <w:szCs w:val="28"/>
        </w:rPr>
        <w:t>. Вып. 74.  М., 1984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обучения беглому чтению нот с листа. Методическая разработка для преподавателей исполнительских отделов музыкальных училищ. Составитель Терликова Л.</w:t>
      </w:r>
      <w:r w:rsidR="002E2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1989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 пластике движений домриста (техника правой руки). В сб. Проблемы педагогики и исполнительства на русских народных  инструментах. Вып. 95. М., 1987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Пересада А. Справочник домриста. Краснодар, 1993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Примерная программа к базисному учебному плану для детских школ искусств г. Санкт - Петербурга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Развитие художественного мышления домриста. Методическая разработка для педагогов ДМШ и ДШИ. Составитель Чунин В.М.. 1988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Ритмика. Методические рекомендации для преподавателей ДМШ, ДШИ. Составитель Франио Г.С., 1989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Свиридов Н. Основы методики обучения игре на домре. Л., 1968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Ставицкий З. Начальное обучение игре на домре. Л., 1984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Шитенков И. Специфика звукоизвлечения на домре. В сб. Методика обучения игре на народных инструментах. Л., 1975</w:t>
      </w:r>
    </w:p>
    <w:p w:rsidR="00A67DA5" w:rsidRDefault="00A67DA5">
      <w:pPr>
        <w:pStyle w:val="21"/>
        <w:spacing w:after="240"/>
        <w:ind w:firstLine="708"/>
        <w:jc w:val="both"/>
        <w:rPr>
          <w:b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</w:p>
    <w:sectPr w:rsidR="00A67DA5" w:rsidSect="00C04B0C">
      <w:footerReference w:type="default" r:id="rId7"/>
      <w:pgSz w:w="11906" w:h="16838"/>
      <w:pgMar w:top="719" w:right="851" w:bottom="709" w:left="1430" w:header="624" w:footer="567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26" w:rsidRDefault="009F1626" w:rsidP="00C04B0C">
      <w:pPr>
        <w:spacing w:after="0" w:line="240" w:lineRule="auto"/>
      </w:pPr>
      <w:r>
        <w:separator/>
      </w:r>
    </w:p>
  </w:endnote>
  <w:endnote w:type="continuationSeparator" w:id="0">
    <w:p w:rsidR="009F1626" w:rsidRDefault="009F1626" w:rsidP="00C0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315">
    <w:altName w:val="Times New Roman"/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Geeza Pro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4445"/>
      <w:docPartObj>
        <w:docPartGallery w:val="Page Numbers (Bottom of Page)"/>
        <w:docPartUnique/>
      </w:docPartObj>
    </w:sdtPr>
    <w:sdtEndPr/>
    <w:sdtContent>
      <w:p w:rsidR="00C04B0C" w:rsidRDefault="005D10A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4B0C" w:rsidRDefault="00C04B0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26" w:rsidRDefault="009F1626" w:rsidP="00C04B0C">
      <w:pPr>
        <w:spacing w:after="0" w:line="240" w:lineRule="auto"/>
      </w:pPr>
      <w:r>
        <w:separator/>
      </w:r>
    </w:p>
  </w:footnote>
  <w:footnote w:type="continuationSeparator" w:id="0">
    <w:p w:rsidR="009F1626" w:rsidRDefault="009F1626" w:rsidP="00C04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5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BA3C16"/>
    <w:multiLevelType w:val="hybridMultilevel"/>
    <w:tmpl w:val="5DDA0DD0"/>
    <w:lvl w:ilvl="0" w:tplc="1C121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E11EA"/>
    <w:rsid w:val="00017A3B"/>
    <w:rsid w:val="000845A7"/>
    <w:rsid w:val="00095E54"/>
    <w:rsid w:val="001523FC"/>
    <w:rsid w:val="00152D2D"/>
    <w:rsid w:val="001E3B58"/>
    <w:rsid w:val="00293069"/>
    <w:rsid w:val="002C08C3"/>
    <w:rsid w:val="002D2C76"/>
    <w:rsid w:val="002E2DB5"/>
    <w:rsid w:val="002F56CA"/>
    <w:rsid w:val="00301E07"/>
    <w:rsid w:val="003279ED"/>
    <w:rsid w:val="0035039B"/>
    <w:rsid w:val="0036081C"/>
    <w:rsid w:val="003E11EA"/>
    <w:rsid w:val="00402A76"/>
    <w:rsid w:val="00470571"/>
    <w:rsid w:val="004A4225"/>
    <w:rsid w:val="0053105C"/>
    <w:rsid w:val="00564C14"/>
    <w:rsid w:val="00565F5E"/>
    <w:rsid w:val="00573DB0"/>
    <w:rsid w:val="00576E60"/>
    <w:rsid w:val="005D10A1"/>
    <w:rsid w:val="005E11A5"/>
    <w:rsid w:val="00616D25"/>
    <w:rsid w:val="00620E3D"/>
    <w:rsid w:val="00625BA4"/>
    <w:rsid w:val="006A3D1F"/>
    <w:rsid w:val="00740966"/>
    <w:rsid w:val="00741984"/>
    <w:rsid w:val="00760F72"/>
    <w:rsid w:val="00776283"/>
    <w:rsid w:val="00777CF8"/>
    <w:rsid w:val="00793C69"/>
    <w:rsid w:val="00862FC5"/>
    <w:rsid w:val="008974A1"/>
    <w:rsid w:val="008A237B"/>
    <w:rsid w:val="008C134D"/>
    <w:rsid w:val="008C6340"/>
    <w:rsid w:val="009872EA"/>
    <w:rsid w:val="0099358F"/>
    <w:rsid w:val="009C0B41"/>
    <w:rsid w:val="009C4E99"/>
    <w:rsid w:val="009F1626"/>
    <w:rsid w:val="009F6772"/>
    <w:rsid w:val="00A65BCC"/>
    <w:rsid w:val="00A67DA5"/>
    <w:rsid w:val="00B1584D"/>
    <w:rsid w:val="00B36FD0"/>
    <w:rsid w:val="00B42A8B"/>
    <w:rsid w:val="00B5554A"/>
    <w:rsid w:val="00BA1F59"/>
    <w:rsid w:val="00BB5BC1"/>
    <w:rsid w:val="00BB734F"/>
    <w:rsid w:val="00C04B0C"/>
    <w:rsid w:val="00C6223C"/>
    <w:rsid w:val="00C72529"/>
    <w:rsid w:val="00C77160"/>
    <w:rsid w:val="00C917E9"/>
    <w:rsid w:val="00D77684"/>
    <w:rsid w:val="00D83419"/>
    <w:rsid w:val="00DA1D68"/>
    <w:rsid w:val="00E00E65"/>
    <w:rsid w:val="00E11495"/>
    <w:rsid w:val="00E201EE"/>
    <w:rsid w:val="00E32F53"/>
    <w:rsid w:val="00E517DA"/>
    <w:rsid w:val="00E61342"/>
    <w:rsid w:val="00E62F47"/>
    <w:rsid w:val="00E80D7D"/>
    <w:rsid w:val="00EB2EC3"/>
    <w:rsid w:val="00EF2A1A"/>
    <w:rsid w:val="00F34ABA"/>
    <w:rsid w:val="00F916A7"/>
    <w:rsid w:val="00F94C6D"/>
    <w:rsid w:val="00F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52D94A"/>
  <w15:docId w15:val="{186A8075-8EE3-4889-A19B-3AF8670E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71"/>
    <w:pPr>
      <w:suppressAutoHyphens/>
      <w:spacing w:after="200" w:line="276" w:lineRule="auto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70571"/>
  </w:style>
  <w:style w:type="character" w:styleId="a3">
    <w:name w:val="Hyperlink"/>
    <w:rsid w:val="00470571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470571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470571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470571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470571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470571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470571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470571"/>
    <w:rPr>
      <w:sz w:val="22"/>
      <w:szCs w:val="22"/>
    </w:rPr>
  </w:style>
  <w:style w:type="character" w:customStyle="1" w:styleId="ListLabel1">
    <w:name w:val="ListLabel 1"/>
    <w:rsid w:val="00470571"/>
    <w:rPr>
      <w:rFonts w:cs="Times New Roman"/>
    </w:rPr>
  </w:style>
  <w:style w:type="character" w:customStyle="1" w:styleId="ListLabel2">
    <w:name w:val="ListLabel 2"/>
    <w:rsid w:val="00470571"/>
    <w:rPr>
      <w:rFonts w:eastAsia="Calibri"/>
      <w:sz w:val="28"/>
    </w:rPr>
  </w:style>
  <w:style w:type="character" w:customStyle="1" w:styleId="ListLabel3">
    <w:name w:val="ListLabel 3"/>
    <w:rsid w:val="00470571"/>
    <w:rPr>
      <w:b w:val="0"/>
    </w:rPr>
  </w:style>
  <w:style w:type="character" w:customStyle="1" w:styleId="ListLabel4">
    <w:name w:val="ListLabel 4"/>
    <w:rsid w:val="00470571"/>
    <w:rPr>
      <w:rFonts w:cs="Courier New"/>
    </w:rPr>
  </w:style>
  <w:style w:type="character" w:customStyle="1" w:styleId="aa">
    <w:name w:val="Символ нумерации"/>
    <w:rsid w:val="00470571"/>
  </w:style>
  <w:style w:type="paragraph" w:customStyle="1" w:styleId="11">
    <w:name w:val="Заголовок1"/>
    <w:basedOn w:val="a"/>
    <w:next w:val="ab"/>
    <w:rsid w:val="00470571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rsid w:val="00470571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c">
    <w:name w:val="List"/>
    <w:basedOn w:val="ab"/>
    <w:rsid w:val="00470571"/>
    <w:rPr>
      <w:rFonts w:ascii="Arial" w:hAnsi="Arial"/>
    </w:rPr>
  </w:style>
  <w:style w:type="paragraph" w:customStyle="1" w:styleId="12">
    <w:name w:val="Название1"/>
    <w:basedOn w:val="a"/>
    <w:rsid w:val="00470571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3">
    <w:name w:val="Указатель1"/>
    <w:basedOn w:val="a"/>
    <w:rsid w:val="00470571"/>
    <w:pPr>
      <w:suppressLineNumbers/>
    </w:pPr>
  </w:style>
  <w:style w:type="paragraph" w:customStyle="1" w:styleId="14">
    <w:name w:val="Обычный (веб)1"/>
    <w:basedOn w:val="a"/>
    <w:rsid w:val="00470571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470571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470571"/>
    <w:pPr>
      <w:ind w:left="720"/>
    </w:pPr>
  </w:style>
  <w:style w:type="paragraph" w:customStyle="1" w:styleId="16">
    <w:name w:val="Текст выноски1"/>
    <w:basedOn w:val="a"/>
    <w:rsid w:val="00470571"/>
    <w:pPr>
      <w:spacing w:after="0" w:line="100" w:lineRule="atLeast"/>
    </w:pPr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470571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rsid w:val="00470571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470571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a"/>
    <w:rsid w:val="00470571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7">
    <w:name w:val="Заголовок №1"/>
    <w:basedOn w:val="a"/>
    <w:rsid w:val="00470571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af">
    <w:name w:val="header"/>
    <w:basedOn w:val="a"/>
    <w:rsid w:val="00470571"/>
    <w:pPr>
      <w:suppressLineNumbers/>
      <w:tabs>
        <w:tab w:val="center" w:pos="4677"/>
        <w:tab w:val="right" w:pos="9355"/>
      </w:tabs>
    </w:pPr>
  </w:style>
  <w:style w:type="paragraph" w:customStyle="1" w:styleId="18">
    <w:name w:val="Схема документа1"/>
    <w:basedOn w:val="a"/>
    <w:rsid w:val="00470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9">
    <w:name w:val="Без интервала1"/>
    <w:rsid w:val="00470571"/>
    <w:pPr>
      <w:suppressAutoHyphens/>
    </w:pPr>
    <w:rPr>
      <w:rFonts w:ascii="Calibri" w:eastAsia="SimSun" w:hAnsi="Calibri" w:cs="font315"/>
      <w:kern w:val="1"/>
      <w:sz w:val="22"/>
      <w:szCs w:val="22"/>
      <w:lang w:eastAsia="hi-IN" w:bidi="hi-IN"/>
    </w:rPr>
  </w:style>
  <w:style w:type="paragraph" w:customStyle="1" w:styleId="Body1">
    <w:name w:val="Body 1"/>
    <w:rsid w:val="008C6340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a">
    <w:name w:val="Абзац списка1"/>
    <w:basedOn w:val="a"/>
    <w:rsid w:val="008C6340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C04B0C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49</Pages>
  <Words>11183</Words>
  <Characters>63747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74781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19</cp:revision>
  <cp:lastPrinted>2012-04-03T06:07:00Z</cp:lastPrinted>
  <dcterms:created xsi:type="dcterms:W3CDTF">2013-02-14T20:30:00Z</dcterms:created>
  <dcterms:modified xsi:type="dcterms:W3CDTF">2019-05-07T05:59:00Z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